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83" w:type="dxa"/>
        <w:jc w:val="center"/>
        <w:tblBorders>
          <w:top w:val="single" w:sz="18" w:space="0" w:color="00A19A" w:themeColor="accent2"/>
          <w:left w:val="single" w:sz="18" w:space="0" w:color="00A19A" w:themeColor="accent2"/>
          <w:bottom w:val="single" w:sz="18" w:space="0" w:color="00A19A" w:themeColor="accent2"/>
          <w:right w:val="single" w:sz="18" w:space="0" w:color="00A19A" w:themeColor="accent2"/>
        </w:tblBorders>
        <w:tblLook w:val="04A0" w:firstRow="1" w:lastRow="0" w:firstColumn="1" w:lastColumn="0" w:noHBand="0" w:noVBand="1"/>
      </w:tblPr>
      <w:tblGrid>
        <w:gridCol w:w="5330"/>
        <w:gridCol w:w="5333"/>
        <w:gridCol w:w="11020"/>
      </w:tblGrid>
      <w:tr w:rsidR="008E7F41" w:rsidRPr="006F2E4C" w14:paraId="6D654191" w14:textId="77777777" w:rsidTr="008E7F41">
        <w:trPr>
          <w:jc w:val="center"/>
        </w:trPr>
        <w:tc>
          <w:tcPr>
            <w:tcW w:w="5785" w:type="dxa"/>
            <w:tcBorders>
              <w:top w:val="single" w:sz="18" w:space="0" w:color="00A19A" w:themeColor="accent2"/>
              <w:left w:val="single" w:sz="18" w:space="0" w:color="00A19A" w:themeColor="accent2"/>
              <w:bottom w:val="single" w:sz="18" w:space="0" w:color="FEFFFF" w:themeColor="background2"/>
              <w:right w:val="single" w:sz="18" w:space="0" w:color="FEFFFF" w:themeColor="background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62EC0E70" w14:textId="3AECB80A" w:rsidR="00D0452D" w:rsidRPr="00D96540" w:rsidRDefault="00326FC2" w:rsidP="006F46CA">
            <w:pPr>
              <w:rPr>
                <w:b/>
                <w:bCs/>
                <w:color w:val="E71D72"/>
              </w:rPr>
            </w:pPr>
            <w:r w:rsidRPr="00D96540">
              <w:rPr>
                <w:noProof/>
                <w:color w:val="E71D72"/>
              </w:rPr>
              <w:drawing>
                <wp:anchor distT="0" distB="0" distL="114300" distR="114300" simplePos="0" relativeHeight="251658240" behindDoc="0" locked="0" layoutInCell="1" allowOverlap="1" wp14:anchorId="577D29A4" wp14:editId="2C2D61DF">
                  <wp:simplePos x="0" y="0"/>
                  <wp:positionH relativeFrom="column">
                    <wp:posOffset>2874217</wp:posOffset>
                  </wp:positionH>
                  <wp:positionV relativeFrom="paragraph">
                    <wp:posOffset>0</wp:posOffset>
                  </wp:positionV>
                  <wp:extent cx="279400" cy="279400"/>
                  <wp:effectExtent l="0" t="0" r="0" b="0"/>
                  <wp:wrapSquare wrapText="left"/>
                  <wp:docPr id="198" name="Graphic 198" descr="Comment Import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Graphic 198" descr="Comment Important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6CA" w:rsidRPr="00D96540">
              <w:rPr>
                <w:b/>
                <w:bCs/>
                <w:noProof/>
                <w:color w:val="E71D72"/>
              </w:rPr>
              <w:t xml:space="preserve">1. </w:t>
            </w:r>
            <w:r w:rsidR="00D0452D" w:rsidRPr="00D96540">
              <w:rPr>
                <w:b/>
                <w:bCs/>
                <w:noProof/>
                <w:color w:val="E71D72"/>
              </w:rPr>
              <w:t>PROBLEEMSTELLING</w:t>
            </w:r>
          </w:p>
          <w:p w14:paraId="07C8BDCC" w14:textId="71ED629B" w:rsidR="00D0452D" w:rsidRPr="006F46CA" w:rsidRDefault="00D0452D" w:rsidP="00D96540">
            <w:pPr>
              <w:numPr>
                <w:ilvl w:val="0"/>
                <w:numId w:val="1"/>
              </w:numPr>
              <w:ind w:left="543" w:hanging="284"/>
              <w:rPr>
                <w:sz w:val="20"/>
                <w:szCs w:val="20"/>
              </w:rPr>
            </w:pPr>
            <w:r w:rsidRPr="006F46CA">
              <w:rPr>
                <w:sz w:val="20"/>
                <w:szCs w:val="20"/>
              </w:rPr>
              <w:t xml:space="preserve">Beschrijf de aanleiding en de probleemstelling vanuit het perspectief van de werkveldpartner. Tot welke projectdoelstelling leidt dat? </w:t>
            </w:r>
          </w:p>
          <w:p w14:paraId="10B3BDA2" w14:textId="4E418E8C" w:rsidR="00D0452D" w:rsidRDefault="00D0452D" w:rsidP="00DC4757">
            <w:pPr>
              <w:ind w:left="32"/>
            </w:pPr>
          </w:p>
          <w:p w14:paraId="076AA27B" w14:textId="22790287" w:rsidR="00D0452D" w:rsidRPr="006F46CA" w:rsidRDefault="00D0452D" w:rsidP="00D96540">
            <w:pPr>
              <w:numPr>
                <w:ilvl w:val="0"/>
                <w:numId w:val="1"/>
              </w:numPr>
              <w:ind w:left="543" w:hanging="284"/>
              <w:rPr>
                <w:sz w:val="20"/>
                <w:szCs w:val="20"/>
              </w:rPr>
            </w:pPr>
            <w:r w:rsidRPr="006F46CA">
              <w:rPr>
                <w:sz w:val="20"/>
                <w:szCs w:val="20"/>
              </w:rPr>
              <w:t>Als je initiatief een vervolg op een eerder project is. Wat heeft het vorige project opgeleverd, hoe neem je dat op in de huidige aanvraag</w:t>
            </w:r>
            <w:r w:rsidR="006F46CA">
              <w:rPr>
                <w:sz w:val="20"/>
                <w:szCs w:val="20"/>
              </w:rPr>
              <w:t>.</w:t>
            </w:r>
          </w:p>
          <w:p w14:paraId="2374A237" w14:textId="6BDDB596" w:rsidR="00D0452D" w:rsidRPr="00192FA8" w:rsidRDefault="00D0452D" w:rsidP="00D0452D">
            <w:pPr>
              <w:rPr>
                <w:b/>
                <w:bCs/>
              </w:rPr>
            </w:pPr>
          </w:p>
        </w:tc>
        <w:tc>
          <w:tcPr>
            <w:tcW w:w="5866" w:type="dxa"/>
            <w:tcBorders>
              <w:top w:val="single" w:sz="18" w:space="0" w:color="00A19A" w:themeColor="accent2"/>
              <w:left w:val="single" w:sz="18" w:space="0" w:color="FEFFFF" w:themeColor="background2"/>
              <w:bottom w:val="single" w:sz="18" w:space="0" w:color="FEFFFF" w:themeColor="background2"/>
              <w:right w:val="single" w:sz="18" w:space="0" w:color="FEFFFF" w:themeColor="background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B2E3D9F" w14:textId="12DE7160" w:rsidR="00D0452D" w:rsidRPr="00D96540" w:rsidRDefault="00D0452D" w:rsidP="00D0452D">
            <w:pPr>
              <w:rPr>
                <w:b/>
                <w:bCs/>
                <w:color w:val="E71D72"/>
              </w:rPr>
            </w:pPr>
            <w:r w:rsidRPr="00D96540">
              <w:rPr>
                <w:b/>
                <w:bCs/>
                <w:color w:val="E71D72"/>
              </w:rPr>
              <w:t>4. CONSORTIUM</w:t>
            </w:r>
          </w:p>
          <w:p w14:paraId="480B18D2" w14:textId="77777777" w:rsidR="003449AF" w:rsidRPr="003449AF" w:rsidRDefault="00D0452D" w:rsidP="00D96540">
            <w:pPr>
              <w:numPr>
                <w:ilvl w:val="0"/>
                <w:numId w:val="4"/>
              </w:numPr>
              <w:ind w:left="546" w:hanging="283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 xml:space="preserve">Uit welke partners bestaat het consortium (noem werkveldpartners, lectoraten, opleidingen). Geef per partner de contactpersoon (naam en e-mailadres). </w:t>
            </w:r>
          </w:p>
          <w:p w14:paraId="3A6BC724" w14:textId="77777777" w:rsidR="003449AF" w:rsidRDefault="003449AF" w:rsidP="00D96540">
            <w:pPr>
              <w:ind w:left="546" w:hanging="283"/>
            </w:pPr>
          </w:p>
          <w:p w14:paraId="47FECF55" w14:textId="6CC41BCF" w:rsidR="00D0452D" w:rsidRPr="003449AF" w:rsidRDefault="00D0452D" w:rsidP="00D96540">
            <w:pPr>
              <w:numPr>
                <w:ilvl w:val="0"/>
                <w:numId w:val="4"/>
              </w:numPr>
              <w:ind w:left="546" w:hanging="283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 xml:space="preserve">Vergeet niet intentieverklaringen voor de werkveldpartners toe te voegen. </w:t>
            </w:r>
          </w:p>
          <w:p w14:paraId="4C7FEE86" w14:textId="1918E24A" w:rsidR="00D0452D" w:rsidRPr="0071623D" w:rsidRDefault="00D0452D" w:rsidP="00D0452D"/>
        </w:tc>
        <w:tc>
          <w:tcPr>
            <w:tcW w:w="10032" w:type="dxa"/>
            <w:tcBorders>
              <w:top w:val="single" w:sz="18" w:space="0" w:color="00A19A" w:themeColor="accent2"/>
              <w:left w:val="single" w:sz="18" w:space="0" w:color="FEFFFF" w:themeColor="background2"/>
              <w:bottom w:val="single" w:sz="18" w:space="0" w:color="FEFFFF" w:themeColor="background2"/>
              <w:right w:val="single" w:sz="18" w:space="0" w:color="00A19A" w:themeColor="accent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0A0D69FA" w14:textId="3E63CDB0" w:rsidR="00D0452D" w:rsidRPr="00D96540" w:rsidRDefault="006F46CA" w:rsidP="00D0452D">
            <w:pPr>
              <w:rPr>
                <w:b/>
                <w:bCs/>
                <w:color w:val="E71D72"/>
              </w:rPr>
            </w:pPr>
            <w:r w:rsidRPr="00D96540">
              <w:rPr>
                <w:b/>
                <w:bCs/>
                <w:color w:val="E71D72"/>
              </w:rPr>
              <w:t xml:space="preserve">7. </w:t>
            </w:r>
            <w:r w:rsidR="00D0452D" w:rsidRPr="00D96540">
              <w:rPr>
                <w:b/>
                <w:bCs/>
                <w:color w:val="E71D72"/>
              </w:rPr>
              <w:t>ACTIVITEITEN</w:t>
            </w:r>
          </w:p>
          <w:p w14:paraId="3FA757D7" w14:textId="77777777" w:rsidR="00D0452D" w:rsidRDefault="00D0452D" w:rsidP="00D0452D"/>
          <w:tbl>
            <w:tblPr>
              <w:tblW w:w="10452" w:type="dxa"/>
              <w:tblLook w:val="04A0" w:firstRow="1" w:lastRow="0" w:firstColumn="1" w:lastColumn="0" w:noHBand="0" w:noVBand="1"/>
            </w:tblPr>
            <w:tblGrid>
              <w:gridCol w:w="3015"/>
              <w:gridCol w:w="3021"/>
              <w:gridCol w:w="3171"/>
              <w:gridCol w:w="1245"/>
            </w:tblGrid>
            <w:tr w:rsidR="00D0452D" w14:paraId="16CC1316" w14:textId="77777777" w:rsidTr="00AF54CC">
              <w:trPr>
                <w:trHeight w:val="175"/>
              </w:trPr>
              <w:tc>
                <w:tcPr>
                  <w:tcW w:w="10452" w:type="dxa"/>
                  <w:gridSpan w:val="4"/>
                  <w:shd w:val="clear" w:color="auto" w:fill="00A19A" w:themeFill="accent2"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14:paraId="11E1998B" w14:textId="0E3C1BD9" w:rsidR="00D0452D" w:rsidRPr="00326FC2" w:rsidRDefault="00D0452D" w:rsidP="00D0452D">
                  <w:pPr>
                    <w:rPr>
                      <w:b/>
                      <w:bCs/>
                    </w:rPr>
                  </w:pPr>
                  <w:r w:rsidRPr="00326FC2">
                    <w:rPr>
                      <w:b/>
                      <w:bCs/>
                      <w:color w:val="FFFFFF" w:themeColor="background1"/>
                    </w:rPr>
                    <w:t>OVERZICHT</w:t>
                  </w:r>
                </w:p>
              </w:tc>
            </w:tr>
            <w:tr w:rsidR="008E7F41" w:rsidRPr="006F2E4C" w14:paraId="2851F5B3" w14:textId="77777777" w:rsidTr="00AF54CC">
              <w:trPr>
                <w:trHeight w:val="1919"/>
              </w:trPr>
              <w:tc>
                <w:tcPr>
                  <w:tcW w:w="3015" w:type="dxa"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14:paraId="2E04DF34" w14:textId="77777777" w:rsidR="00D0452D" w:rsidRDefault="00D0452D" w:rsidP="00D0452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Doelen</w:t>
                  </w:r>
                </w:p>
                <w:p w14:paraId="0BF387D0" w14:textId="77777777" w:rsidR="00D0452D" w:rsidRPr="000940D6" w:rsidRDefault="00D0452D" w:rsidP="00D0452D">
                  <w:r w:rsidRPr="000940D6">
                    <w:t>…</w:t>
                  </w:r>
                </w:p>
                <w:p w14:paraId="18ADF9B3" w14:textId="77777777" w:rsidR="00D0452D" w:rsidRPr="000940D6" w:rsidRDefault="00D0452D" w:rsidP="00D0452D">
                  <w:r w:rsidRPr="000940D6">
                    <w:t>….</w:t>
                  </w:r>
                </w:p>
                <w:p w14:paraId="32F1B530" w14:textId="77777777" w:rsidR="00D0452D" w:rsidRDefault="00D0452D" w:rsidP="00D0452D">
                  <w:r w:rsidRPr="000940D6">
                    <w:t>….</w:t>
                  </w:r>
                </w:p>
                <w:p w14:paraId="4B5F85C1" w14:textId="77777777" w:rsidR="00D96540" w:rsidRDefault="00D96540" w:rsidP="00D0452D">
                  <w:r w:rsidRPr="000940D6">
                    <w:t>….</w:t>
                  </w:r>
                </w:p>
                <w:p w14:paraId="65511846" w14:textId="2C150C13" w:rsidR="00D96540" w:rsidRPr="00AF54CC" w:rsidRDefault="00D96540" w:rsidP="00D0452D">
                  <w:r w:rsidRPr="000940D6">
                    <w:t>….</w:t>
                  </w:r>
                </w:p>
              </w:tc>
              <w:tc>
                <w:tcPr>
                  <w:tcW w:w="3021" w:type="dxa"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14:paraId="731D23DF" w14:textId="77777777" w:rsidR="00D0452D" w:rsidRDefault="00D0452D" w:rsidP="00D0452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Activiteiten</w:t>
                  </w:r>
                </w:p>
                <w:p w14:paraId="3FF6182D" w14:textId="77777777" w:rsidR="00D0452D" w:rsidRPr="000940D6" w:rsidRDefault="00D0452D" w:rsidP="00D0452D">
                  <w:r w:rsidRPr="000940D6">
                    <w:t>….</w:t>
                  </w:r>
                </w:p>
                <w:p w14:paraId="5F0A3B0E" w14:textId="77777777" w:rsidR="00D0452D" w:rsidRPr="000940D6" w:rsidRDefault="00D0452D" w:rsidP="00D0452D">
                  <w:r w:rsidRPr="000940D6">
                    <w:t>….</w:t>
                  </w:r>
                </w:p>
                <w:p w14:paraId="3926F305" w14:textId="77777777" w:rsidR="00D0452D" w:rsidRDefault="00D0452D" w:rsidP="00D0452D">
                  <w:r w:rsidRPr="000940D6">
                    <w:t>….</w:t>
                  </w:r>
                </w:p>
                <w:p w14:paraId="3D78CDBC" w14:textId="77777777" w:rsidR="00D96540" w:rsidRDefault="00D96540" w:rsidP="00D0452D">
                  <w:r w:rsidRPr="000940D6">
                    <w:t>….</w:t>
                  </w:r>
                </w:p>
                <w:p w14:paraId="26887795" w14:textId="456E1B2B" w:rsidR="00D96540" w:rsidRPr="00AF54CC" w:rsidRDefault="00D96540" w:rsidP="00D0452D">
                  <w:r w:rsidRPr="000940D6">
                    <w:t>….</w:t>
                  </w:r>
                </w:p>
              </w:tc>
              <w:tc>
                <w:tcPr>
                  <w:tcW w:w="3171" w:type="dxa"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14:paraId="5C604D65" w14:textId="77777777" w:rsidR="00D0452D" w:rsidRDefault="00D0452D" w:rsidP="00D0452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Resultaten</w:t>
                  </w:r>
                </w:p>
                <w:p w14:paraId="7585F35B" w14:textId="77777777" w:rsidR="00D0452D" w:rsidRPr="000940D6" w:rsidRDefault="00D0452D" w:rsidP="00D0452D">
                  <w:r w:rsidRPr="000940D6">
                    <w:t>….</w:t>
                  </w:r>
                </w:p>
                <w:p w14:paraId="2ED5D7D4" w14:textId="77777777" w:rsidR="00D0452D" w:rsidRPr="000940D6" w:rsidRDefault="00D0452D" w:rsidP="00D0452D">
                  <w:r w:rsidRPr="000940D6">
                    <w:t>….</w:t>
                  </w:r>
                </w:p>
                <w:p w14:paraId="446CFB6E" w14:textId="77777777" w:rsidR="00D0452D" w:rsidRDefault="00D0452D" w:rsidP="00D0452D">
                  <w:r w:rsidRPr="000940D6">
                    <w:t>….</w:t>
                  </w:r>
                </w:p>
                <w:p w14:paraId="7B0E32F8" w14:textId="77777777" w:rsidR="00D96540" w:rsidRDefault="00D96540" w:rsidP="00D0452D">
                  <w:r w:rsidRPr="000940D6">
                    <w:t>….</w:t>
                  </w:r>
                </w:p>
                <w:p w14:paraId="5CC5BDE6" w14:textId="44B3EBE9" w:rsidR="00D96540" w:rsidRPr="00AF54CC" w:rsidRDefault="00D96540" w:rsidP="00D0452D">
                  <w:r w:rsidRPr="000940D6">
                    <w:t>….</w:t>
                  </w:r>
                </w:p>
              </w:tc>
              <w:tc>
                <w:tcPr>
                  <w:tcW w:w="1244" w:type="dxa"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</w:tcPr>
                <w:p w14:paraId="29131140" w14:textId="77777777" w:rsidR="00D0452D" w:rsidRPr="00AF54CC" w:rsidRDefault="00D0452D" w:rsidP="00D0452D">
                  <w:pPr>
                    <w:rPr>
                      <w:b/>
                      <w:bCs/>
                      <w:lang w:val="en-US"/>
                    </w:rPr>
                  </w:pPr>
                  <w:proofErr w:type="spellStart"/>
                  <w:r w:rsidRPr="00AF54CC">
                    <w:rPr>
                      <w:b/>
                      <w:bCs/>
                      <w:lang w:val="en-US"/>
                    </w:rPr>
                    <w:t>Periode</w:t>
                  </w:r>
                  <w:proofErr w:type="spellEnd"/>
                </w:p>
                <w:p w14:paraId="5B897EEB" w14:textId="77777777" w:rsidR="00D0452D" w:rsidRPr="00AF54CC" w:rsidRDefault="00D0452D" w:rsidP="00D0452D">
                  <w:pPr>
                    <w:rPr>
                      <w:lang w:val="en-US"/>
                    </w:rPr>
                  </w:pPr>
                  <w:proofErr w:type="spellStart"/>
                  <w:r w:rsidRPr="00AF54CC">
                    <w:rPr>
                      <w:lang w:val="en-US"/>
                    </w:rPr>
                    <w:t>Qx</w:t>
                  </w:r>
                  <w:proofErr w:type="spellEnd"/>
                </w:p>
                <w:p w14:paraId="44D6DFD4" w14:textId="77777777" w:rsidR="00D0452D" w:rsidRPr="00AF54CC" w:rsidRDefault="00D0452D" w:rsidP="00D0452D">
                  <w:pPr>
                    <w:rPr>
                      <w:b/>
                      <w:bCs/>
                      <w:lang w:val="en-US"/>
                    </w:rPr>
                  </w:pPr>
                  <w:proofErr w:type="spellStart"/>
                  <w:r w:rsidRPr="00AF54CC">
                    <w:rPr>
                      <w:lang w:val="en-US"/>
                    </w:rPr>
                    <w:t>Qx</w:t>
                  </w:r>
                  <w:proofErr w:type="spellEnd"/>
                </w:p>
                <w:p w14:paraId="4DB0AFF9" w14:textId="77777777" w:rsidR="00D0452D" w:rsidRPr="00AF54CC" w:rsidRDefault="00D0452D" w:rsidP="00D0452D">
                  <w:pPr>
                    <w:rPr>
                      <w:lang w:val="en-US"/>
                    </w:rPr>
                  </w:pPr>
                  <w:proofErr w:type="spellStart"/>
                  <w:r w:rsidRPr="00AF54CC">
                    <w:rPr>
                      <w:lang w:val="en-US"/>
                    </w:rPr>
                    <w:t>Qx</w:t>
                  </w:r>
                  <w:proofErr w:type="spellEnd"/>
                </w:p>
                <w:p w14:paraId="17B4A0C3" w14:textId="77777777" w:rsidR="00D96540" w:rsidRPr="00AF54CC" w:rsidRDefault="00D96540" w:rsidP="00D0452D">
                  <w:pPr>
                    <w:rPr>
                      <w:lang w:val="en-US"/>
                    </w:rPr>
                  </w:pPr>
                  <w:proofErr w:type="spellStart"/>
                  <w:r w:rsidRPr="00AF54CC">
                    <w:rPr>
                      <w:lang w:val="en-US"/>
                    </w:rPr>
                    <w:t>Qx</w:t>
                  </w:r>
                  <w:proofErr w:type="spellEnd"/>
                </w:p>
                <w:p w14:paraId="0255956C" w14:textId="08FBF35D" w:rsidR="00D96540" w:rsidRPr="00AF54CC" w:rsidRDefault="00D96540" w:rsidP="00D0452D">
                  <w:pPr>
                    <w:rPr>
                      <w:lang w:val="en-US"/>
                    </w:rPr>
                  </w:pPr>
                  <w:proofErr w:type="spellStart"/>
                  <w:r w:rsidRPr="00AF54CC">
                    <w:rPr>
                      <w:lang w:val="en-US"/>
                    </w:rPr>
                    <w:t>Qx</w:t>
                  </w:r>
                  <w:proofErr w:type="spellEnd"/>
                </w:p>
              </w:tc>
            </w:tr>
          </w:tbl>
          <w:p w14:paraId="62EE5CA6" w14:textId="07B6AB76" w:rsidR="00D0452D" w:rsidRPr="008D187D" w:rsidRDefault="00D0452D" w:rsidP="00D0452D">
            <w:pPr>
              <w:rPr>
                <w:lang w:val="en-US"/>
              </w:rPr>
            </w:pPr>
          </w:p>
        </w:tc>
      </w:tr>
      <w:tr w:rsidR="00293E66" w:rsidRPr="00F44AF8" w14:paraId="6B553EF4" w14:textId="77777777" w:rsidTr="008E7F41">
        <w:trPr>
          <w:trHeight w:val="1988"/>
          <w:jc w:val="center"/>
        </w:trPr>
        <w:tc>
          <w:tcPr>
            <w:tcW w:w="5785" w:type="dxa"/>
            <w:tcBorders>
              <w:top w:val="single" w:sz="18" w:space="0" w:color="FEFFFF" w:themeColor="background2"/>
              <w:left w:val="single" w:sz="18" w:space="0" w:color="00A19A" w:themeColor="accent2"/>
              <w:bottom w:val="single" w:sz="18" w:space="0" w:color="FEFFFF" w:themeColor="background2"/>
              <w:right w:val="single" w:sz="18" w:space="0" w:color="FEFFFF" w:themeColor="background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770191DD" w14:textId="35EEA3E4" w:rsidR="00AD6621" w:rsidRPr="00D96540" w:rsidRDefault="00326FC2" w:rsidP="006F46CA">
            <w:pPr>
              <w:rPr>
                <w:b/>
                <w:bCs/>
                <w:color w:val="E71D72"/>
              </w:rPr>
            </w:pPr>
            <w:r w:rsidRPr="006F46CA">
              <w:rPr>
                <w:noProof/>
                <w:color w:val="E71D72"/>
              </w:rPr>
              <w:drawing>
                <wp:anchor distT="0" distB="0" distL="114300" distR="114300" simplePos="0" relativeHeight="251658249" behindDoc="0" locked="0" layoutInCell="1" allowOverlap="0" wp14:anchorId="233FFBCA" wp14:editId="7A60C6B4">
                  <wp:simplePos x="0" y="0"/>
                  <wp:positionH relativeFrom="column">
                    <wp:posOffset>2871677</wp:posOffset>
                  </wp:positionH>
                  <wp:positionV relativeFrom="paragraph">
                    <wp:posOffset>440</wp:posOffset>
                  </wp:positionV>
                  <wp:extent cx="270510" cy="270510"/>
                  <wp:effectExtent l="0" t="0" r="0" b="0"/>
                  <wp:wrapSquare wrapText="left"/>
                  <wp:docPr id="199" name="Graphic 199" descr="Bullsey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Graphic 199" descr="Bullseye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621" w:rsidRPr="00D96540">
              <w:rPr>
                <w:b/>
                <w:bCs/>
                <w:color w:val="E71D72"/>
              </w:rPr>
              <w:t xml:space="preserve">2. AANSLUITING </w:t>
            </w:r>
            <w:proofErr w:type="spellStart"/>
            <w:r w:rsidR="00AD6621" w:rsidRPr="00D96540">
              <w:rPr>
                <w:b/>
                <w:bCs/>
                <w:color w:val="E71D72"/>
              </w:rPr>
              <w:t>CoE</w:t>
            </w:r>
            <w:proofErr w:type="spellEnd"/>
            <w:r w:rsidR="00AD6621" w:rsidRPr="00D96540">
              <w:rPr>
                <w:b/>
                <w:bCs/>
                <w:color w:val="E71D72"/>
              </w:rPr>
              <w:t xml:space="preserve"> SPEERPUNTEN</w:t>
            </w:r>
          </w:p>
          <w:p w14:paraId="1245B516" w14:textId="62DD98EA" w:rsidR="00AD6621" w:rsidRPr="006F46CA" w:rsidRDefault="00BC21C6" w:rsidP="00D96540">
            <w:pPr>
              <w:numPr>
                <w:ilvl w:val="0"/>
                <w:numId w:val="2"/>
              </w:numPr>
              <w:ind w:left="54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Beschrijf hoe dit project bijdraagt aan preventie</w:t>
            </w:r>
            <w:r w:rsidR="00A90C82">
              <w:rPr>
                <w:sz w:val="20"/>
                <w:szCs w:val="20"/>
              </w:rPr>
              <w:t xml:space="preserve">. </w:t>
            </w:r>
            <w:r w:rsidR="00AD6621" w:rsidRPr="006F46CA">
              <w:rPr>
                <w:sz w:val="20"/>
                <w:szCs w:val="20"/>
              </w:rPr>
              <w:t xml:space="preserve">Wat voorkomt het project precies en voor wie? </w:t>
            </w:r>
          </w:p>
          <w:p w14:paraId="1740D2C1" w14:textId="3269DB24" w:rsidR="00AD6621" w:rsidRDefault="00AD6621" w:rsidP="00D96540">
            <w:pPr>
              <w:ind w:left="543" w:hanging="284"/>
            </w:pPr>
          </w:p>
          <w:p w14:paraId="2CE1EDB6" w14:textId="57984EB1" w:rsidR="00AD6621" w:rsidRPr="006F46CA" w:rsidRDefault="00AD6621" w:rsidP="00D96540">
            <w:pPr>
              <w:numPr>
                <w:ilvl w:val="0"/>
                <w:numId w:val="2"/>
              </w:numPr>
              <w:ind w:left="543" w:hanging="284"/>
              <w:rPr>
                <w:sz w:val="20"/>
                <w:szCs w:val="20"/>
              </w:rPr>
            </w:pPr>
            <w:r w:rsidRPr="006F46CA">
              <w:rPr>
                <w:sz w:val="20"/>
                <w:szCs w:val="20"/>
              </w:rPr>
              <w:t>Aan welk</w:t>
            </w:r>
            <w:r w:rsidR="00060D4D">
              <w:rPr>
                <w:sz w:val="20"/>
                <w:szCs w:val="20"/>
              </w:rPr>
              <w:t>(e)</w:t>
            </w:r>
            <w:r w:rsidRPr="006F46CA">
              <w:rPr>
                <w:sz w:val="20"/>
                <w:szCs w:val="20"/>
              </w:rPr>
              <w:t xml:space="preserve"> speerpunt</w:t>
            </w:r>
            <w:r w:rsidR="00060D4D">
              <w:rPr>
                <w:sz w:val="20"/>
                <w:szCs w:val="20"/>
              </w:rPr>
              <w:t>(en)</w:t>
            </w:r>
            <w:r w:rsidRPr="006F46CA">
              <w:rPr>
                <w:sz w:val="20"/>
                <w:szCs w:val="20"/>
              </w:rPr>
              <w:t xml:space="preserve"> draagt dit project bij? </w:t>
            </w:r>
            <w:r w:rsidR="00356565">
              <w:rPr>
                <w:sz w:val="20"/>
                <w:szCs w:val="20"/>
              </w:rPr>
              <w:br/>
            </w:r>
          </w:p>
          <w:p w14:paraId="72693069" w14:textId="18F60769" w:rsidR="00AD6621" w:rsidRDefault="00AD6621" w:rsidP="00D96540">
            <w:pPr>
              <w:ind w:left="543" w:hanging="284"/>
            </w:pPr>
          </w:p>
          <w:p w14:paraId="60913BC7" w14:textId="4675F2C1" w:rsidR="00AD6621" w:rsidRPr="003449AF" w:rsidRDefault="00AD6621" w:rsidP="00D96540">
            <w:pPr>
              <w:numPr>
                <w:ilvl w:val="0"/>
                <w:numId w:val="2"/>
              </w:numPr>
              <w:ind w:left="543" w:hanging="284"/>
              <w:rPr>
                <w:b/>
                <w:bCs/>
              </w:rPr>
            </w:pPr>
            <w:r w:rsidRPr="006F46CA">
              <w:rPr>
                <w:sz w:val="20"/>
                <w:szCs w:val="20"/>
              </w:rPr>
              <w:t>Op welke strategische agenda (inclusief link) sluit dit project aan en welke missie / speerpunt in het bijzonder.</w:t>
            </w:r>
            <w:r w:rsidRPr="006F46CA">
              <w:rPr>
                <w:b/>
                <w:bCs/>
              </w:rPr>
              <w:t xml:space="preserve"> </w:t>
            </w:r>
          </w:p>
        </w:tc>
        <w:tc>
          <w:tcPr>
            <w:tcW w:w="5866" w:type="dxa"/>
            <w:tcBorders>
              <w:top w:val="single" w:sz="18" w:space="0" w:color="FEFFFF" w:themeColor="background2"/>
              <w:left w:val="single" w:sz="18" w:space="0" w:color="FEFFFF" w:themeColor="background2"/>
              <w:bottom w:val="single" w:sz="18" w:space="0" w:color="FEFFFF" w:themeColor="background2"/>
              <w:right w:val="single" w:sz="18" w:space="0" w:color="FEFFFF" w:themeColor="background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3A04065" w14:textId="5D973E23" w:rsidR="00AD6621" w:rsidRPr="00D96540" w:rsidRDefault="00326FC2" w:rsidP="00D0452D">
            <w:pPr>
              <w:rPr>
                <w:b/>
                <w:bCs/>
                <w:color w:val="E71D72"/>
              </w:rPr>
            </w:pPr>
            <w:r w:rsidRPr="00D96540">
              <w:rPr>
                <w:noProof/>
                <w:color w:val="E71D72"/>
              </w:rPr>
              <w:drawing>
                <wp:anchor distT="0" distB="0" distL="114300" distR="114300" simplePos="0" relativeHeight="251658246" behindDoc="0" locked="0" layoutInCell="1" allowOverlap="1" wp14:anchorId="43F11D23" wp14:editId="68028859">
                  <wp:simplePos x="0" y="0"/>
                  <wp:positionH relativeFrom="column">
                    <wp:posOffset>2873349</wp:posOffset>
                  </wp:positionH>
                  <wp:positionV relativeFrom="paragraph">
                    <wp:posOffset>0</wp:posOffset>
                  </wp:positionV>
                  <wp:extent cx="316865" cy="316865"/>
                  <wp:effectExtent l="0" t="0" r="635" b="0"/>
                  <wp:wrapSquare wrapText="left"/>
                  <wp:docPr id="203" name="Graphic 203" descr="Social netwo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Graphic 203" descr="Social network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621" w:rsidRPr="00D96540">
              <w:rPr>
                <w:b/>
                <w:bCs/>
                <w:noProof/>
                <w:color w:val="E71D72"/>
              </w:rPr>
              <w:t>5. IMPACT</w:t>
            </w:r>
            <w:r w:rsidR="006F2E4C">
              <w:rPr>
                <w:b/>
                <w:bCs/>
                <w:noProof/>
                <w:color w:val="E71D72"/>
              </w:rPr>
              <w:t xml:space="preserve"> </w:t>
            </w:r>
            <w:r w:rsidR="007A1873">
              <w:rPr>
                <w:b/>
                <w:bCs/>
                <w:noProof/>
                <w:color w:val="E71D72"/>
              </w:rPr>
              <w:t>EN</w:t>
            </w:r>
            <w:r w:rsidR="006F2E4C">
              <w:rPr>
                <w:b/>
                <w:bCs/>
                <w:noProof/>
                <w:color w:val="E71D72"/>
              </w:rPr>
              <w:t xml:space="preserve"> DISSEMINATIE</w:t>
            </w:r>
          </w:p>
          <w:p w14:paraId="7FB18DAA" w14:textId="593D716B" w:rsidR="008C1F57" w:rsidRPr="001D6CB2" w:rsidRDefault="00BD65EE">
            <w:pPr>
              <w:numPr>
                <w:ilvl w:val="0"/>
                <w:numId w:val="5"/>
              </w:numPr>
              <w:ind w:left="531" w:hanging="283"/>
              <w:rPr>
                <w:sz w:val="20"/>
                <w:szCs w:val="20"/>
              </w:rPr>
            </w:pPr>
            <w:r>
              <w:rPr>
                <w:rFonts w:cs="Avenir Next"/>
                <w:sz w:val="20"/>
                <w:szCs w:val="20"/>
              </w:rPr>
              <w:t>B</w:t>
            </w:r>
            <w:r w:rsidR="008C1F57" w:rsidRPr="001D6CB2">
              <w:rPr>
                <w:rFonts w:cs="Avenir Next"/>
                <w:sz w:val="20"/>
                <w:szCs w:val="20"/>
              </w:rPr>
              <w:t xml:space="preserve">eschrijf de bruikbaarheid van de </w:t>
            </w:r>
            <w:r>
              <w:rPr>
                <w:rFonts w:cs="Avenir Next"/>
                <w:sz w:val="20"/>
                <w:szCs w:val="20"/>
              </w:rPr>
              <w:t>(verwachte)</w:t>
            </w:r>
            <w:r w:rsidR="008C1F57" w:rsidRPr="001D6CB2">
              <w:rPr>
                <w:rFonts w:cs="Avenir Next"/>
                <w:sz w:val="20"/>
                <w:szCs w:val="20"/>
              </w:rPr>
              <w:t xml:space="preserve"> resultaten/producten voor de doelgroep.</w:t>
            </w:r>
          </w:p>
          <w:p w14:paraId="171B37F9" w14:textId="77777777" w:rsidR="008C1F57" w:rsidRPr="001D6CB2" w:rsidRDefault="008C1F57" w:rsidP="008C1F57">
            <w:pPr>
              <w:ind w:left="531"/>
              <w:rPr>
                <w:sz w:val="20"/>
                <w:szCs w:val="20"/>
              </w:rPr>
            </w:pPr>
          </w:p>
          <w:p w14:paraId="19C334D5" w14:textId="1A55550E" w:rsidR="00236E59" w:rsidRPr="001D6CB2" w:rsidRDefault="000B6C4F">
            <w:pPr>
              <w:numPr>
                <w:ilvl w:val="0"/>
                <w:numId w:val="5"/>
              </w:numPr>
              <w:ind w:left="531" w:hanging="283"/>
              <w:rPr>
                <w:sz w:val="20"/>
                <w:szCs w:val="20"/>
              </w:rPr>
            </w:pPr>
            <w:r w:rsidRPr="001D6CB2">
              <w:rPr>
                <w:sz w:val="20"/>
                <w:szCs w:val="20"/>
              </w:rPr>
              <w:t>Maak impact waar mogelijk meetbaar</w:t>
            </w:r>
            <w:r w:rsidR="00CD1E7A" w:rsidRPr="001D6CB2">
              <w:rPr>
                <w:sz w:val="20"/>
                <w:szCs w:val="20"/>
              </w:rPr>
              <w:t xml:space="preserve">. </w:t>
            </w:r>
            <w:r w:rsidR="00AD6621" w:rsidRPr="001D6CB2">
              <w:rPr>
                <w:sz w:val="20"/>
                <w:szCs w:val="20"/>
              </w:rPr>
              <w:t xml:space="preserve">Uit welke maat/maten blijkt de verwachte verbetering voor je doelgroep? </w:t>
            </w:r>
            <w:r w:rsidR="00EF1638" w:rsidRPr="001D6CB2">
              <w:rPr>
                <w:sz w:val="20"/>
                <w:szCs w:val="20"/>
              </w:rPr>
              <w:t>In geval van meer explorerend onderzoek</w:t>
            </w:r>
            <w:r w:rsidR="00490F57">
              <w:rPr>
                <w:sz w:val="20"/>
                <w:szCs w:val="20"/>
              </w:rPr>
              <w:t>,</w:t>
            </w:r>
            <w:r w:rsidR="00050977" w:rsidRPr="001D6CB2">
              <w:rPr>
                <w:sz w:val="20"/>
                <w:szCs w:val="20"/>
              </w:rPr>
              <w:t xml:space="preserve"> </w:t>
            </w:r>
            <w:r w:rsidR="00490F57">
              <w:rPr>
                <w:sz w:val="20"/>
                <w:szCs w:val="20"/>
              </w:rPr>
              <w:t xml:space="preserve">schets de impact op basis van de </w:t>
            </w:r>
            <w:r w:rsidR="00236E59" w:rsidRPr="001D6CB2">
              <w:rPr>
                <w:sz w:val="20"/>
                <w:szCs w:val="20"/>
              </w:rPr>
              <w:t>verwachte resultaten.</w:t>
            </w:r>
          </w:p>
          <w:p w14:paraId="5A4586DE" w14:textId="77777777" w:rsidR="00001F72" w:rsidRPr="00050977" w:rsidRDefault="00001F72" w:rsidP="00050977">
            <w:pPr>
              <w:rPr>
                <w:b/>
                <w:bCs/>
              </w:rPr>
            </w:pPr>
          </w:p>
          <w:p w14:paraId="3EAF34E8" w14:textId="3853D3C2" w:rsidR="00001F72" w:rsidRPr="00AD6621" w:rsidRDefault="00001F72" w:rsidP="00D96540">
            <w:pPr>
              <w:numPr>
                <w:ilvl w:val="0"/>
                <w:numId w:val="5"/>
              </w:numPr>
              <w:ind w:left="531" w:hanging="283"/>
              <w:rPr>
                <w:b/>
                <w:bCs/>
              </w:rPr>
            </w:pPr>
            <w:r w:rsidRPr="00001F72">
              <w:rPr>
                <w:sz w:val="20"/>
                <w:szCs w:val="20"/>
              </w:rPr>
              <w:t>Beschrijf producten en/of geplande projectbijeenkomsten die de kennis uit dit project voor een breder publiek toegankelijk maken.</w:t>
            </w:r>
          </w:p>
        </w:tc>
        <w:tc>
          <w:tcPr>
            <w:tcW w:w="10032" w:type="dxa"/>
            <w:vMerge w:val="restart"/>
            <w:tcBorders>
              <w:top w:val="single" w:sz="18" w:space="0" w:color="FEFFFF" w:themeColor="background2"/>
              <w:left w:val="single" w:sz="18" w:space="0" w:color="FEFFFF" w:themeColor="background2"/>
              <w:bottom w:val="nil"/>
              <w:right w:val="single" w:sz="18" w:space="0" w:color="00A19A" w:themeColor="accent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DB3DDCC" w14:textId="10328965" w:rsidR="00AD6621" w:rsidRPr="00D96540" w:rsidRDefault="00AD6621" w:rsidP="00D0452D">
            <w:pPr>
              <w:rPr>
                <w:b/>
                <w:bCs/>
                <w:color w:val="E71D72"/>
              </w:rPr>
            </w:pPr>
            <w:r w:rsidRPr="00D96540">
              <w:rPr>
                <w:noProof/>
                <w:color w:val="E71D72"/>
              </w:rPr>
              <w:drawing>
                <wp:anchor distT="0" distB="0" distL="114300" distR="114300" simplePos="0" relativeHeight="251658248" behindDoc="0" locked="0" layoutInCell="1" allowOverlap="1" wp14:anchorId="67B6E86D" wp14:editId="24DF7552">
                  <wp:simplePos x="0" y="0"/>
                  <wp:positionH relativeFrom="margin">
                    <wp:posOffset>5063930</wp:posOffset>
                  </wp:positionH>
                  <wp:positionV relativeFrom="paragraph">
                    <wp:posOffset>15330</wp:posOffset>
                  </wp:positionV>
                  <wp:extent cx="424800" cy="424800"/>
                  <wp:effectExtent l="0" t="0" r="0" b="0"/>
                  <wp:wrapSquare wrapText="left"/>
                  <wp:docPr id="2" name="Graphic 2" descr="Coi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Graphic 206" descr="Coins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6540">
              <w:rPr>
                <w:b/>
                <w:bCs/>
                <w:color w:val="E71D72"/>
              </w:rPr>
              <w:t>8. BEGROTING</w:t>
            </w:r>
          </w:p>
          <w:p w14:paraId="18509D80" w14:textId="2BA48E27" w:rsidR="00AD6621" w:rsidRPr="00862B30" w:rsidRDefault="00AD6621" w:rsidP="00D0452D">
            <w:pPr>
              <w:rPr>
                <w:sz w:val="20"/>
                <w:szCs w:val="20"/>
              </w:rPr>
            </w:pPr>
            <w:r w:rsidRPr="00862B30">
              <w:rPr>
                <w:sz w:val="20"/>
                <w:szCs w:val="20"/>
              </w:rPr>
              <w:t>Voor projecten &lt; € 50.000 volstaat dit canvas. Voor projecten &gt;€ 50.000 projectplan benodigd (zie procedure)</w:t>
            </w:r>
          </w:p>
          <w:p w14:paraId="62EE43F6" w14:textId="77777777" w:rsidR="00356565" w:rsidRPr="0075120C" w:rsidRDefault="00356565" w:rsidP="00D0452D"/>
          <w:tbl>
            <w:tblPr>
              <w:tblW w:w="970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7"/>
              <w:gridCol w:w="709"/>
              <w:gridCol w:w="709"/>
              <w:gridCol w:w="709"/>
              <w:gridCol w:w="708"/>
              <w:gridCol w:w="1134"/>
              <w:gridCol w:w="1134"/>
              <w:gridCol w:w="1134"/>
              <w:gridCol w:w="1104"/>
            </w:tblGrid>
            <w:tr w:rsidR="003B483C" w:rsidRPr="003406CF" w14:paraId="15136158" w14:textId="77777777" w:rsidTr="00D96540">
              <w:trPr>
                <w:trHeight w:val="300"/>
                <w:jc w:val="center"/>
              </w:trPr>
              <w:tc>
                <w:tcPr>
                  <w:tcW w:w="9708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00A19A" w:themeFill="accent2"/>
                  <w:noWrap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  <w:vAlign w:val="bottom"/>
                  <w:hideMark/>
                </w:tcPr>
                <w:p w14:paraId="0853E20A" w14:textId="2D56B986" w:rsidR="003B483C" w:rsidRPr="003406CF" w:rsidRDefault="003B483C" w:rsidP="003B483C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BEGROTING projectnaam 202</w:t>
                  </w:r>
                  <w:r w:rsidR="006032D6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3</w:t>
                  </w: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 xml:space="preserve"> (looptijd xx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/>
                    </w:rPr>
                    <w:t>)</w:t>
                  </w:r>
                </w:p>
              </w:tc>
            </w:tr>
            <w:tr w:rsidR="00D96540" w:rsidRPr="003406CF" w14:paraId="7BD3AF2E" w14:textId="77777777" w:rsidTr="00326FC2">
              <w:trPr>
                <w:jc w:val="center"/>
              </w:trPr>
              <w:tc>
                <w:tcPr>
                  <w:tcW w:w="2367" w:type="dxa"/>
                  <w:tcBorders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tcMar>
                    <w:top w:w="170" w:type="dxa"/>
                    <w:left w:w="170" w:type="dxa"/>
                    <w:bottom w:w="170" w:type="dxa"/>
                    <w:right w:w="170" w:type="dxa"/>
                  </w:tcMar>
                  <w:vAlign w:val="bottom"/>
                  <w:hideMark/>
                </w:tcPr>
                <w:p w14:paraId="238A19EE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Functie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04117257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Schaal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2C5C33E5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fte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683FAC2F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 xml:space="preserve">Aantal </w:t>
                  </w:r>
                  <w:proofErr w:type="spellStart"/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mnd</w:t>
                  </w:r>
                  <w:proofErr w:type="spellEnd"/>
                </w:p>
              </w:tc>
              <w:tc>
                <w:tcPr>
                  <w:tcW w:w="708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6DBD78AA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kosten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vAlign w:val="bottom"/>
                  <w:hideMark/>
                </w:tcPr>
                <w:p w14:paraId="18CAF9B0" w14:textId="7B93EAF9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 xml:space="preserve">Bijdrage </w:t>
                  </w:r>
                  <w:proofErr w:type="spellStart"/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CoE</w:t>
                  </w:r>
                  <w:proofErr w:type="spellEnd"/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 xml:space="preserve"> 202</w:t>
                  </w:r>
                  <w:r w:rsidR="006032D6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vAlign w:val="bottom"/>
                  <w:hideMark/>
                </w:tcPr>
                <w:p w14:paraId="3DD98604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Bijdrage lectoraat / opleiding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vAlign w:val="bottom"/>
                  <w:hideMark/>
                </w:tcPr>
                <w:p w14:paraId="5CF72051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Bijdrage Partner X</w:t>
                  </w:r>
                </w:p>
              </w:tc>
              <w:tc>
                <w:tcPr>
                  <w:tcW w:w="1104" w:type="dxa"/>
                  <w:tcBorders>
                    <w:left w:val="single" w:sz="4" w:space="0" w:color="00A19A" w:themeColor="accent2"/>
                  </w:tcBorders>
                  <w:shd w:val="clear" w:color="auto" w:fill="6BB7B2" w:themeFill="accent3"/>
                  <w:vAlign w:val="bottom"/>
                  <w:hideMark/>
                </w:tcPr>
                <w:p w14:paraId="0F9FAD9A" w14:textId="77777777" w:rsidR="00AD6621" w:rsidRPr="00D96540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D96540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>Bijdrage Partner Y</w:t>
                  </w:r>
                </w:p>
              </w:tc>
            </w:tr>
            <w:tr w:rsidR="003B483C" w:rsidRPr="003406CF" w14:paraId="53AE2EB7" w14:textId="77777777" w:rsidTr="00D96540">
              <w:trPr>
                <w:trHeight w:val="290"/>
                <w:jc w:val="center"/>
              </w:trPr>
              <w:tc>
                <w:tcPr>
                  <w:tcW w:w="2367" w:type="dxa"/>
                  <w:tcBorders>
                    <w:top w:val="nil"/>
                    <w:left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02F4676F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Naam*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30BA34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645586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31F788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F1EDEE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418EEB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147D7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1E7C52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  <w:bottom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B944F2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B483C" w:rsidRPr="003406CF" w14:paraId="2D2CD62C" w14:textId="77777777" w:rsidTr="00D96540">
              <w:trPr>
                <w:trHeight w:val="290"/>
                <w:jc w:val="center"/>
              </w:trPr>
              <w:tc>
                <w:tcPr>
                  <w:tcW w:w="2367" w:type="dxa"/>
                  <w:tcBorders>
                    <w:top w:val="nil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5C42F340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Naam*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7AD71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9B267C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92050AB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7C38012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15051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71E374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2FC2A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  <w:bottom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24ADDD4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B483C" w:rsidRPr="003406CF" w14:paraId="17D53737" w14:textId="77777777" w:rsidTr="00D96540">
              <w:trPr>
                <w:trHeight w:val="290"/>
                <w:jc w:val="center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2C212CC1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Naam*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BEA8A1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57EB07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E02A68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C7C0D5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3D782F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385D8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6884D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  <w:bottom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BE126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B483C" w:rsidRPr="003406CF" w14:paraId="34B408F2" w14:textId="77777777" w:rsidTr="00D96540">
              <w:trPr>
                <w:trHeight w:val="290"/>
                <w:jc w:val="center"/>
              </w:trPr>
              <w:tc>
                <w:tcPr>
                  <w:tcW w:w="2367" w:type="dxa"/>
                  <w:tcBorders>
                    <w:top w:val="nil"/>
                    <w:left w:val="nil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69B3F033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Naam*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12CFB6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B7444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C2EC05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E57DAA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12DAB7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D5D9744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bottom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A80DE0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  <w:bottom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D3641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B483C" w:rsidRPr="003406CF" w14:paraId="2CBAC251" w14:textId="77777777" w:rsidTr="00D96540">
              <w:trPr>
                <w:trHeight w:val="300"/>
                <w:jc w:val="center"/>
              </w:trPr>
              <w:tc>
                <w:tcPr>
                  <w:tcW w:w="2367" w:type="dxa"/>
                  <w:tcBorders>
                    <w:top w:val="nil"/>
                    <w:left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79C7FB09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Naam*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F68148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CA681F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09333E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1FFC463" w14:textId="77777777" w:rsidR="00AD6621" w:rsidRPr="003406CF" w:rsidRDefault="00AD6621" w:rsidP="00D0452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1DF55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59C95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8D29FB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9037D4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B483C" w:rsidRPr="003406CF" w14:paraId="13E02AA0" w14:textId="77777777" w:rsidTr="00D96540">
              <w:trPr>
                <w:trHeight w:val="300"/>
                <w:jc w:val="center"/>
              </w:trPr>
              <w:tc>
                <w:tcPr>
                  <w:tcW w:w="2367" w:type="dxa"/>
                  <w:tcBorders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13BD7279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Totaal personele lasten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65DD45A6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74C5EC42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6805A2F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3B49319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20094F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5EE400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5DB6E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lef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3ECA3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B483C" w:rsidRPr="003406CF" w14:paraId="1D4B825F" w14:textId="77777777" w:rsidTr="00D96540">
              <w:trPr>
                <w:trHeight w:val="300"/>
                <w:jc w:val="center"/>
              </w:trPr>
              <w:tc>
                <w:tcPr>
                  <w:tcW w:w="2367" w:type="dxa"/>
                  <w:tcBorders>
                    <w:top w:val="nil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19CFE7A9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00A19A" w:themeColor="accent2"/>
                      <w:sz w:val="20"/>
                      <w:szCs w:val="20"/>
                    </w:rPr>
                    <w:t>Materiele kosten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57F7065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3ABA8661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20C2041E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4E24B44F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1262A7D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38FDE9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71C14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single" w:sz="4" w:space="0" w:color="00A19A" w:themeColor="accent2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101D93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326FC2" w:rsidRPr="003406CF" w14:paraId="580ADC0B" w14:textId="77777777" w:rsidTr="00326FC2">
              <w:trPr>
                <w:trHeight w:val="300"/>
                <w:jc w:val="center"/>
              </w:trPr>
              <w:tc>
                <w:tcPr>
                  <w:tcW w:w="2367" w:type="dxa"/>
                  <w:tcBorders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tcMar>
                    <w:top w:w="57" w:type="dxa"/>
                    <w:left w:w="170" w:type="dxa"/>
                    <w:bottom w:w="57" w:type="dxa"/>
                    <w:right w:w="170" w:type="dxa"/>
                  </w:tcMar>
                  <w:vAlign w:val="bottom"/>
                  <w:hideMark/>
                </w:tcPr>
                <w:p w14:paraId="74D534A0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</w:pPr>
                  <w:r w:rsidRPr="00326FC2">
                    <w:rPr>
                      <w:rFonts w:ascii="Calibri" w:eastAsia="Times New Roman" w:hAnsi="Calibri" w:cs="Calibri"/>
                      <w:b/>
                      <w:bCs/>
                      <w:color w:val="FEFFFF" w:themeColor="background2"/>
                      <w:sz w:val="20"/>
                      <w:szCs w:val="20"/>
                    </w:rPr>
                    <w:t xml:space="preserve">TOTAAL 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3250CE38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610409FE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7300325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E1F0EF" w:themeFill="accent3" w:themeFillTint="33"/>
                  <w:noWrap/>
                  <w:vAlign w:val="bottom"/>
                  <w:hideMark/>
                </w:tcPr>
                <w:p w14:paraId="6997D7A5" w14:textId="77777777" w:rsidR="00AD6621" w:rsidRPr="003406CF" w:rsidRDefault="00AD6621" w:rsidP="00D0452D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406CF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0138BD05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color w:val="FEFFFF" w:themeColor="background2"/>
                    </w:rPr>
                  </w:pPr>
                  <w:r w:rsidRPr="00326FC2">
                    <w:rPr>
                      <w:rFonts w:ascii="Calibri" w:eastAsia="Times New Roman" w:hAnsi="Calibri" w:cs="Calibri"/>
                      <w:color w:val="FEFFFF" w:themeColor="background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78B827C1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color w:val="FEFFFF" w:themeColor="background2"/>
                    </w:rPr>
                  </w:pPr>
                  <w:r w:rsidRPr="00326FC2">
                    <w:rPr>
                      <w:rFonts w:ascii="Calibri" w:eastAsia="Times New Roman" w:hAnsi="Calibri" w:cs="Calibri"/>
                      <w:color w:val="FEFFFF" w:themeColor="background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A19A" w:themeColor="accent2"/>
                    <w:righ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4BDA0722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color w:val="FEFFFF" w:themeColor="background2"/>
                    </w:rPr>
                  </w:pPr>
                  <w:r w:rsidRPr="00326FC2">
                    <w:rPr>
                      <w:rFonts w:ascii="Calibri" w:eastAsia="Times New Roman" w:hAnsi="Calibri" w:cs="Calibri"/>
                      <w:color w:val="FEFFFF" w:themeColor="background2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left w:val="single" w:sz="4" w:space="0" w:color="00A19A" w:themeColor="accent2"/>
                  </w:tcBorders>
                  <w:shd w:val="clear" w:color="auto" w:fill="6BB7B2" w:themeFill="accent3"/>
                  <w:noWrap/>
                  <w:vAlign w:val="bottom"/>
                  <w:hideMark/>
                </w:tcPr>
                <w:p w14:paraId="065077A6" w14:textId="77777777" w:rsidR="00AD6621" w:rsidRPr="00326FC2" w:rsidRDefault="00AD6621" w:rsidP="00D0452D">
                  <w:pPr>
                    <w:rPr>
                      <w:rFonts w:ascii="Calibri" w:eastAsia="Times New Roman" w:hAnsi="Calibri" w:cs="Calibri"/>
                      <w:color w:val="FEFFFF" w:themeColor="background2"/>
                    </w:rPr>
                  </w:pPr>
                  <w:r w:rsidRPr="00326FC2">
                    <w:rPr>
                      <w:rFonts w:ascii="Calibri" w:eastAsia="Times New Roman" w:hAnsi="Calibri" w:cs="Calibri"/>
                      <w:color w:val="FEFFFF" w:themeColor="background2"/>
                    </w:rPr>
                    <w:t> </w:t>
                  </w:r>
                </w:p>
              </w:tc>
            </w:tr>
          </w:tbl>
          <w:p w14:paraId="628D8C89" w14:textId="469DC19B" w:rsidR="00AD6621" w:rsidRPr="00F95F6E" w:rsidRDefault="00AD6621" w:rsidP="00D0452D"/>
        </w:tc>
      </w:tr>
      <w:tr w:rsidR="00293E66" w:rsidRPr="00F44AF8" w14:paraId="7F74ECD0" w14:textId="77777777" w:rsidTr="008E7F41">
        <w:trPr>
          <w:trHeight w:val="1876"/>
          <w:jc w:val="center"/>
        </w:trPr>
        <w:tc>
          <w:tcPr>
            <w:tcW w:w="5785" w:type="dxa"/>
            <w:tcBorders>
              <w:top w:val="single" w:sz="18" w:space="0" w:color="FEFFFF" w:themeColor="background2"/>
              <w:left w:val="single" w:sz="18" w:space="0" w:color="00A19A" w:themeColor="accent2"/>
              <w:bottom w:val="single" w:sz="18" w:space="0" w:color="FEFFFF" w:themeColor="background2"/>
              <w:right w:val="single" w:sz="18" w:space="0" w:color="FEFFFF" w:themeColor="background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01C3264" w14:textId="7AFDDF77" w:rsidR="00AD6621" w:rsidRPr="00D96540" w:rsidRDefault="00326FC2" w:rsidP="006F46CA">
            <w:pPr>
              <w:rPr>
                <w:b/>
                <w:bCs/>
                <w:color w:val="E71D72"/>
              </w:rPr>
            </w:pPr>
            <w:r w:rsidRPr="00D96540">
              <w:rPr>
                <w:noProof/>
                <w:color w:val="E71D72"/>
              </w:rPr>
              <w:drawing>
                <wp:anchor distT="0" distB="0" distL="114300" distR="114300" simplePos="0" relativeHeight="251658247" behindDoc="0" locked="0" layoutInCell="1" allowOverlap="1" wp14:anchorId="371D2DAD" wp14:editId="52A3103A">
                  <wp:simplePos x="0" y="0"/>
                  <wp:positionH relativeFrom="column">
                    <wp:posOffset>2866403</wp:posOffset>
                  </wp:positionH>
                  <wp:positionV relativeFrom="paragraph">
                    <wp:posOffset>337</wp:posOffset>
                  </wp:positionV>
                  <wp:extent cx="279400" cy="279400"/>
                  <wp:effectExtent l="0" t="0" r="0" b="0"/>
                  <wp:wrapSquare wrapText="left"/>
                  <wp:docPr id="202" name="Graphic 202" descr="Good Inventor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Graphic 202" descr="Good Inventory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621" w:rsidRPr="00D96540">
              <w:rPr>
                <w:b/>
                <w:bCs/>
                <w:color w:val="E71D72"/>
              </w:rPr>
              <w:t xml:space="preserve">3. </w:t>
            </w:r>
            <w:r w:rsidR="00F42060">
              <w:rPr>
                <w:b/>
                <w:bCs/>
                <w:color w:val="E71D72"/>
              </w:rPr>
              <w:t>MET</w:t>
            </w:r>
            <w:r w:rsidR="003816E2">
              <w:rPr>
                <w:b/>
                <w:bCs/>
                <w:color w:val="E71D72"/>
              </w:rPr>
              <w:t xml:space="preserve">HODOLOGIE EN </w:t>
            </w:r>
            <w:r w:rsidR="00AD6621" w:rsidRPr="00D96540">
              <w:rPr>
                <w:b/>
                <w:bCs/>
                <w:color w:val="E71D72"/>
              </w:rPr>
              <w:t>RESULTATEN</w:t>
            </w:r>
          </w:p>
          <w:p w14:paraId="4ABE8C35" w14:textId="16538C5D" w:rsidR="006E2EBA" w:rsidRDefault="007805C0" w:rsidP="00D96540">
            <w:pPr>
              <w:numPr>
                <w:ilvl w:val="0"/>
                <w:numId w:val="3"/>
              </w:numPr>
              <w:ind w:left="543" w:hanging="284"/>
              <w:rPr>
                <w:sz w:val="20"/>
                <w:szCs w:val="20"/>
              </w:rPr>
            </w:pPr>
            <w:r w:rsidRPr="0028342A">
              <w:rPr>
                <w:sz w:val="20"/>
                <w:szCs w:val="20"/>
              </w:rPr>
              <w:t xml:space="preserve">Beschrijf de onderzoeksmethodologie, neem daarin ethische overwegingen mee en </w:t>
            </w:r>
            <w:r w:rsidR="00501F85">
              <w:rPr>
                <w:sz w:val="20"/>
                <w:szCs w:val="20"/>
              </w:rPr>
              <w:t xml:space="preserve">stel </w:t>
            </w:r>
            <w:r w:rsidRPr="0028342A">
              <w:rPr>
                <w:sz w:val="20"/>
                <w:szCs w:val="20"/>
              </w:rPr>
              <w:t xml:space="preserve">indien van toepassing een plan </w:t>
            </w:r>
            <w:r w:rsidR="00501F85">
              <w:rPr>
                <w:sz w:val="20"/>
                <w:szCs w:val="20"/>
              </w:rPr>
              <w:t xml:space="preserve">op </w:t>
            </w:r>
            <w:r w:rsidRPr="0028342A">
              <w:rPr>
                <w:sz w:val="20"/>
                <w:szCs w:val="20"/>
              </w:rPr>
              <w:t>voor datamanagement.</w:t>
            </w:r>
          </w:p>
          <w:p w14:paraId="35189C45" w14:textId="77777777" w:rsidR="0028342A" w:rsidRDefault="0028342A" w:rsidP="0028342A">
            <w:pPr>
              <w:ind w:left="543"/>
              <w:rPr>
                <w:sz w:val="20"/>
                <w:szCs w:val="20"/>
              </w:rPr>
            </w:pPr>
          </w:p>
          <w:p w14:paraId="14C5F3CF" w14:textId="686CC550" w:rsidR="00AD6621" w:rsidRPr="003449AF" w:rsidRDefault="00AD6621" w:rsidP="00D96540">
            <w:pPr>
              <w:numPr>
                <w:ilvl w:val="0"/>
                <w:numId w:val="3"/>
              </w:numPr>
              <w:ind w:left="543" w:hanging="284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 xml:space="preserve">Welke meetbare resultaten/producten levert dit project </w:t>
            </w:r>
            <w:r w:rsidR="00FF2D7D">
              <w:rPr>
                <w:sz w:val="20"/>
                <w:szCs w:val="20"/>
              </w:rPr>
              <w:t>(</w:t>
            </w:r>
            <w:r w:rsidR="007346CE">
              <w:rPr>
                <w:sz w:val="20"/>
                <w:szCs w:val="20"/>
              </w:rPr>
              <w:t>naar verwachting</w:t>
            </w:r>
            <w:r w:rsidR="00FF2D7D">
              <w:rPr>
                <w:sz w:val="20"/>
                <w:szCs w:val="20"/>
              </w:rPr>
              <w:t xml:space="preserve">) </w:t>
            </w:r>
            <w:r w:rsidRPr="003449AF">
              <w:rPr>
                <w:sz w:val="20"/>
                <w:szCs w:val="20"/>
              </w:rPr>
              <w:t xml:space="preserve">op. Omschrijf dit apart voor de opleidingen, voor onderzoek en voor het werkveld. </w:t>
            </w:r>
          </w:p>
          <w:p w14:paraId="6920D819" w14:textId="77777777" w:rsidR="00AD6621" w:rsidRPr="00D0452D" w:rsidRDefault="00AD6621" w:rsidP="00D0452D">
            <w:pPr>
              <w:rPr>
                <w:b/>
                <w:bCs/>
              </w:rPr>
            </w:pPr>
          </w:p>
        </w:tc>
        <w:tc>
          <w:tcPr>
            <w:tcW w:w="5866" w:type="dxa"/>
            <w:tcBorders>
              <w:top w:val="single" w:sz="18" w:space="0" w:color="FEFFFF" w:themeColor="background2"/>
              <w:left w:val="single" w:sz="18" w:space="0" w:color="FEFFFF" w:themeColor="background2"/>
              <w:bottom w:val="single" w:sz="18" w:space="0" w:color="FEFFFF" w:themeColor="background2"/>
              <w:right w:val="single" w:sz="18" w:space="0" w:color="FFFFFF" w:themeColor="background1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C2DD568" w14:textId="6B90BCE7" w:rsidR="00AD6621" w:rsidRPr="00D96540" w:rsidRDefault="00AD6621" w:rsidP="00D0452D">
            <w:pPr>
              <w:rPr>
                <w:b/>
                <w:bCs/>
                <w:color w:val="E71D72"/>
              </w:rPr>
            </w:pPr>
            <w:r w:rsidRPr="00D96540">
              <w:rPr>
                <w:b/>
                <w:bCs/>
                <w:color w:val="E71D72"/>
              </w:rPr>
              <w:t>6. PROJECTTEAM</w:t>
            </w:r>
          </w:p>
          <w:p w14:paraId="1C45ECA9" w14:textId="77777777" w:rsidR="00AD6621" w:rsidRPr="003449AF" w:rsidRDefault="00AD6621" w:rsidP="00D96540">
            <w:pPr>
              <w:numPr>
                <w:ilvl w:val="0"/>
                <w:numId w:val="6"/>
              </w:numPr>
              <w:ind w:left="531" w:hanging="283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 xml:space="preserve">Wie is opdrachtgever (naam, e-mailadres), projectleider (naam, e-mailadres) en projectleden (namen, e-mailadressen). </w:t>
            </w:r>
          </w:p>
          <w:p w14:paraId="079F41AA" w14:textId="77777777" w:rsidR="00AD6621" w:rsidRDefault="00AD6621" w:rsidP="00D96540">
            <w:pPr>
              <w:ind w:left="531" w:hanging="283"/>
            </w:pPr>
          </w:p>
          <w:p w14:paraId="2560AB3C" w14:textId="4194E197" w:rsidR="00AD6621" w:rsidRPr="003449AF" w:rsidRDefault="00AD6621" w:rsidP="00D96540">
            <w:pPr>
              <w:numPr>
                <w:ilvl w:val="0"/>
                <w:numId w:val="6"/>
              </w:numPr>
              <w:ind w:left="531" w:hanging="283"/>
              <w:rPr>
                <w:sz w:val="20"/>
                <w:szCs w:val="20"/>
              </w:rPr>
            </w:pPr>
            <w:r w:rsidRPr="003449AF">
              <w:rPr>
                <w:sz w:val="20"/>
                <w:szCs w:val="20"/>
              </w:rPr>
              <w:t>Wie neemt eventueel zitting in een stuurgroep of adviesteam.</w:t>
            </w:r>
          </w:p>
          <w:p w14:paraId="2C0F357D" w14:textId="77777777" w:rsidR="00AD6621" w:rsidRPr="00D0452D" w:rsidRDefault="00AD6621" w:rsidP="00D0452D">
            <w:pPr>
              <w:rPr>
                <w:b/>
                <w:bCs/>
                <w:noProof/>
              </w:rPr>
            </w:pPr>
          </w:p>
        </w:tc>
        <w:tc>
          <w:tcPr>
            <w:tcW w:w="10032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A19A" w:themeColor="accent2"/>
            </w:tcBorders>
            <w:shd w:val="clear" w:color="auto" w:fill="F2F6F5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5E83C04B" w14:textId="77777777" w:rsidR="00AD6621" w:rsidRPr="00D0452D" w:rsidRDefault="00AD6621" w:rsidP="00D0452D">
            <w:pPr>
              <w:rPr>
                <w:b/>
                <w:bCs/>
              </w:rPr>
            </w:pPr>
          </w:p>
        </w:tc>
      </w:tr>
      <w:tr w:rsidR="00D0452D" w:rsidRPr="00F44AF8" w14:paraId="5B7D1EC5" w14:textId="77777777" w:rsidTr="008E7F41">
        <w:trPr>
          <w:jc w:val="center"/>
        </w:trPr>
        <w:tc>
          <w:tcPr>
            <w:tcW w:w="21683" w:type="dxa"/>
            <w:gridSpan w:val="3"/>
            <w:tcBorders>
              <w:left w:val="single" w:sz="18" w:space="0" w:color="00A19A" w:themeColor="accent2"/>
              <w:bottom w:val="single" w:sz="18" w:space="0" w:color="00A19A" w:themeColor="accent2"/>
              <w:right w:val="single" w:sz="18" w:space="0" w:color="00A19A" w:themeColor="accent2"/>
            </w:tcBorders>
            <w:shd w:val="clear" w:color="auto" w:fill="00A19A" w:themeFill="accent2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67F676E2" w14:textId="687EA561" w:rsidR="00D0452D" w:rsidRPr="00AD6621" w:rsidRDefault="00356565" w:rsidP="00D0452D">
            <w:pPr>
              <w:rPr>
                <w:b/>
                <w:bCs/>
                <w:color w:val="FFFFFF" w:themeColor="background1"/>
              </w:rPr>
            </w:pPr>
            <w:r w:rsidRPr="00D96540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3AEB4E83" wp14:editId="6848CC7C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89535</wp:posOffset>
                      </wp:positionV>
                      <wp:extent cx="821055" cy="2743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49B50" w14:textId="2176B60E" w:rsidR="00D0452D" w:rsidRPr="00D96540" w:rsidRDefault="00AD6621" w:rsidP="00071371">
                                  <w:pP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9654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MIJLPAAL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B4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4.95pt;margin-top:7.05pt;width:64.65pt;height:21.6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" filled="f" stroked="f">
                      <v:textbox>
                        <w:txbxContent>
                          <w:p w14:paraId="5AE49B50" w14:textId="2176B60E" w:rsidR="00D0452D" w:rsidRPr="00D96540" w:rsidRDefault="00AD6621" w:rsidP="0007137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54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MIJLPAAL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6621" w:rsidRPr="00D96540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108EC30A" wp14:editId="4EBE8E17">
                      <wp:simplePos x="0" y="0"/>
                      <wp:positionH relativeFrom="column">
                        <wp:posOffset>9415780</wp:posOffset>
                      </wp:positionH>
                      <wp:positionV relativeFrom="paragraph">
                        <wp:posOffset>89535</wp:posOffset>
                      </wp:positionV>
                      <wp:extent cx="839470" cy="2743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31D5A" w14:textId="2EED2BC4" w:rsidR="00D0452D" w:rsidRPr="00D96540" w:rsidRDefault="00AD6621" w:rsidP="00071371">
                                  <w:pPr>
                                    <w:rPr>
                                      <w:color w:val="FEFFFF" w:themeColor="background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96540">
                                    <w:rPr>
                                      <w:color w:val="FEFFFF" w:themeColor="background2"/>
                                      <w:sz w:val="20"/>
                                      <w:szCs w:val="20"/>
                                    </w:rPr>
                                    <w:t>MIJLPAAL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EC30A" id="_x0000_s1027" type="#_x0000_t202" style="position:absolute;margin-left:741.4pt;margin-top:7.05pt;width:66.1pt;height:21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" filled="f" stroked="f">
                      <v:textbox>
                        <w:txbxContent>
                          <w:p w14:paraId="54531D5A" w14:textId="2EED2BC4" w:rsidR="00D0452D" w:rsidRPr="00D96540" w:rsidRDefault="00AD6621" w:rsidP="00071371">
                            <w:pPr>
                              <w:rPr>
                                <w:color w:val="FEFFFF" w:themeColor="background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540">
                              <w:rPr>
                                <w:color w:val="FEFFFF" w:themeColor="background2"/>
                                <w:sz w:val="20"/>
                                <w:szCs w:val="20"/>
                              </w:rPr>
                              <w:t>MIJLPAAL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6621" w:rsidRPr="00D9654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3" behindDoc="0" locked="0" layoutInCell="1" allowOverlap="1" wp14:anchorId="51F15BD1" wp14:editId="4B9565CC">
                  <wp:simplePos x="0" y="0"/>
                  <wp:positionH relativeFrom="column">
                    <wp:posOffset>9142730</wp:posOffset>
                  </wp:positionH>
                  <wp:positionV relativeFrom="paragraph">
                    <wp:posOffset>86995</wp:posOffset>
                  </wp:positionV>
                  <wp:extent cx="287020" cy="287020"/>
                  <wp:effectExtent l="0" t="0" r="0" b="5080"/>
                  <wp:wrapNone/>
                  <wp:docPr id="4" name="Graphic 4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Flag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621" w:rsidRPr="00D96540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2" behindDoc="0" locked="0" layoutInCell="1" allowOverlap="1" wp14:anchorId="35B3378F" wp14:editId="6DA00B99">
                  <wp:simplePos x="0" y="0"/>
                  <wp:positionH relativeFrom="column">
                    <wp:posOffset>4831080</wp:posOffset>
                  </wp:positionH>
                  <wp:positionV relativeFrom="paragraph">
                    <wp:posOffset>85906</wp:posOffset>
                  </wp:positionV>
                  <wp:extent cx="287020" cy="287020"/>
                  <wp:effectExtent l="0" t="0" r="0" b="5080"/>
                  <wp:wrapNone/>
                  <wp:docPr id="196" name="Graphic 196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Flag with solid fill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6CA" w:rsidRPr="00D96540">
              <w:rPr>
                <w:b/>
                <w:bCs/>
                <w:color w:val="FFFFFF" w:themeColor="background1"/>
              </w:rPr>
              <w:t xml:space="preserve">9. </w:t>
            </w:r>
            <w:r w:rsidR="00D0452D" w:rsidRPr="00D96540">
              <w:rPr>
                <w:b/>
                <w:bCs/>
                <w:color w:val="FFFFFF" w:themeColor="background1"/>
              </w:rPr>
              <w:t>MIJLPALEN 202</w:t>
            </w:r>
            <w:r w:rsidR="006032D6">
              <w:rPr>
                <w:b/>
                <w:bCs/>
                <w:color w:val="FFFFFF" w:themeColor="background1"/>
              </w:rPr>
              <w:t>3</w:t>
            </w:r>
          </w:p>
          <w:p w14:paraId="1212EB0E" w14:textId="10BF6E28" w:rsidR="00D0452D" w:rsidRDefault="00D0452D" w:rsidP="00D0452D">
            <w:pPr>
              <w:rPr>
                <w:b/>
                <w:bCs/>
              </w:rPr>
            </w:pPr>
          </w:p>
          <w:p w14:paraId="1AF1ABD5" w14:textId="00D1799D" w:rsidR="00D0452D" w:rsidRDefault="00D96540" w:rsidP="00D0452D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68A07AD" wp14:editId="261D3285">
                  <wp:simplePos x="0" y="0"/>
                  <wp:positionH relativeFrom="margin">
                    <wp:posOffset>5171</wp:posOffset>
                  </wp:positionH>
                  <wp:positionV relativeFrom="paragraph">
                    <wp:posOffset>88032</wp:posOffset>
                  </wp:positionV>
                  <wp:extent cx="12872875" cy="403134"/>
                  <wp:effectExtent l="19050" t="0" r="24130" b="16510"/>
                  <wp:wrapNone/>
                  <wp:docPr id="25" name="Diagram 2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D1BE9A" w14:textId="54EF7111" w:rsidR="00D0452D" w:rsidRDefault="00D0452D" w:rsidP="00D0452D">
            <w:pPr>
              <w:rPr>
                <w:b/>
                <w:bCs/>
              </w:rPr>
            </w:pPr>
          </w:p>
          <w:p w14:paraId="0891C69D" w14:textId="3F5CF0FF" w:rsidR="00AD6621" w:rsidRPr="00B415E4" w:rsidRDefault="00AD6621" w:rsidP="00D0452D">
            <w:pPr>
              <w:rPr>
                <w:b/>
                <w:bCs/>
              </w:rPr>
            </w:pPr>
          </w:p>
        </w:tc>
      </w:tr>
    </w:tbl>
    <w:p w14:paraId="122E75F1" w14:textId="1883B078" w:rsidR="00F44AF8" w:rsidRDefault="00F44AF8" w:rsidP="00AF54CC"/>
    <w:sectPr w:rsidR="00F44AF8" w:rsidSect="00D96540">
      <w:headerReference w:type="default" r:id="rId30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04CF" w14:textId="77777777" w:rsidR="008044C7" w:rsidRDefault="008044C7" w:rsidP="00F44AF8">
      <w:r>
        <w:separator/>
      </w:r>
    </w:p>
  </w:endnote>
  <w:endnote w:type="continuationSeparator" w:id="0">
    <w:p w14:paraId="4E826FDC" w14:textId="77777777" w:rsidR="008044C7" w:rsidRDefault="008044C7" w:rsidP="00F44AF8">
      <w:r>
        <w:continuationSeparator/>
      </w:r>
    </w:p>
  </w:endnote>
  <w:endnote w:type="continuationNotice" w:id="1">
    <w:p w14:paraId="078AA888" w14:textId="77777777" w:rsidR="008044C7" w:rsidRDefault="00804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06AB" w14:textId="77777777" w:rsidR="008044C7" w:rsidRDefault="008044C7" w:rsidP="00F44AF8">
      <w:r>
        <w:separator/>
      </w:r>
    </w:p>
  </w:footnote>
  <w:footnote w:type="continuationSeparator" w:id="0">
    <w:p w14:paraId="65FE6674" w14:textId="77777777" w:rsidR="008044C7" w:rsidRDefault="008044C7" w:rsidP="00F44AF8">
      <w:r>
        <w:continuationSeparator/>
      </w:r>
    </w:p>
  </w:footnote>
  <w:footnote w:type="continuationNotice" w:id="1">
    <w:p w14:paraId="73B69FF0" w14:textId="77777777" w:rsidR="008044C7" w:rsidRDefault="00804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1550" w14:textId="7C1D8388" w:rsidR="00F44AF8" w:rsidRDefault="00F711CA" w:rsidP="00F44AF8">
    <w:pPr>
      <w:jc w:val="center"/>
      <w:rPr>
        <w:b/>
        <w:bCs/>
        <w:color w:val="059592"/>
        <w:sz w:val="28"/>
        <w:szCs w:val="28"/>
      </w:rPr>
    </w:pPr>
    <w:r w:rsidRPr="007D1E4E">
      <w:rPr>
        <w:b/>
        <w:bCs/>
        <w:sz w:val="28"/>
        <w:szCs w:val="28"/>
      </w:rPr>
      <w:t>PROJECT</w:t>
    </w:r>
    <w:r w:rsidR="0005231D" w:rsidRPr="007D1E4E">
      <w:rPr>
        <w:b/>
        <w:bCs/>
        <w:sz w:val="28"/>
        <w:szCs w:val="28"/>
      </w:rPr>
      <w:t>CANVAS</w:t>
    </w:r>
    <w:r w:rsidR="007D1E4E">
      <w:rPr>
        <w:b/>
        <w:bCs/>
        <w:color w:val="059592"/>
        <w:sz w:val="28"/>
        <w:szCs w:val="28"/>
      </w:rPr>
      <w:t xml:space="preserve"> </w:t>
    </w:r>
    <w:r w:rsidR="007D1E4E" w:rsidRPr="007D1E4E">
      <w:rPr>
        <w:b/>
        <w:bCs/>
        <w:sz w:val="28"/>
        <w:szCs w:val="28"/>
      </w:rPr>
      <w:t>202</w:t>
    </w:r>
    <w:r w:rsidR="000E644D">
      <w:rPr>
        <w:b/>
        <w:bCs/>
        <w:sz w:val="28"/>
        <w:szCs w:val="28"/>
      </w:rPr>
      <w:t>3</w:t>
    </w:r>
    <w:r w:rsidR="0005231D" w:rsidRPr="007D1E4E">
      <w:rPr>
        <w:b/>
        <w:bCs/>
        <w:sz w:val="28"/>
        <w:szCs w:val="28"/>
      </w:rPr>
      <w:t xml:space="preserve"> </w:t>
    </w:r>
    <w:r w:rsidR="000658E6">
      <w:rPr>
        <w:b/>
        <w:bCs/>
        <w:color w:val="059592"/>
        <w:sz w:val="28"/>
        <w:szCs w:val="28"/>
      </w:rPr>
      <w:t>penvoerder (naam, e-mailadres)</w:t>
    </w:r>
    <w:r w:rsidR="00013781">
      <w:rPr>
        <w:b/>
        <w:bCs/>
        <w:color w:val="059592"/>
        <w:sz w:val="28"/>
        <w:szCs w:val="28"/>
      </w:rPr>
      <w:t xml:space="preserve"> -</w:t>
    </w:r>
    <w:r w:rsidR="002725F2" w:rsidRPr="005E6DBF">
      <w:rPr>
        <w:color w:val="059592"/>
        <w:sz w:val="28"/>
        <w:szCs w:val="28"/>
      </w:rPr>
      <w:t xml:space="preserve"> </w:t>
    </w:r>
    <w:r w:rsidRPr="005E6DBF">
      <w:rPr>
        <w:b/>
        <w:bCs/>
        <w:color w:val="059592"/>
        <w:sz w:val="28"/>
        <w:szCs w:val="28"/>
      </w:rPr>
      <w:t>project</w:t>
    </w:r>
    <w:r w:rsidR="00013781">
      <w:rPr>
        <w:b/>
        <w:bCs/>
        <w:color w:val="059592"/>
        <w:sz w:val="28"/>
        <w:szCs w:val="28"/>
      </w:rPr>
      <w:t>naam</w:t>
    </w:r>
    <w:r w:rsidR="00F236B8" w:rsidRPr="005E6DBF">
      <w:rPr>
        <w:b/>
        <w:bCs/>
        <w:color w:val="059592"/>
        <w:sz w:val="28"/>
        <w:szCs w:val="28"/>
      </w:rPr>
      <w:t>/acroniem</w:t>
    </w:r>
    <w:r w:rsidR="00BA6994">
      <w:rPr>
        <w:b/>
        <w:bCs/>
        <w:color w:val="059592"/>
        <w:sz w:val="28"/>
        <w:szCs w:val="28"/>
      </w:rPr>
      <w:t xml:space="preserve"> (</w:t>
    </w:r>
    <w:r w:rsidR="00BA6994" w:rsidRPr="00BA6994">
      <w:rPr>
        <w:b/>
        <w:bCs/>
        <w:sz w:val="28"/>
        <w:szCs w:val="28"/>
      </w:rPr>
      <w:t xml:space="preserve">2.0 </w:t>
    </w:r>
    <w:r w:rsidR="00BA6994">
      <w:rPr>
        <w:b/>
        <w:bCs/>
        <w:color w:val="059592"/>
        <w:sz w:val="28"/>
        <w:szCs w:val="28"/>
      </w:rPr>
      <w:t>indien vervolg)</w:t>
    </w:r>
    <w:r w:rsidR="000658E6">
      <w:rPr>
        <w:b/>
        <w:bCs/>
        <w:color w:val="059592"/>
        <w:sz w:val="28"/>
        <w:szCs w:val="28"/>
      </w:rPr>
      <w:t xml:space="preserve"> </w:t>
    </w:r>
    <w:r w:rsidR="00D96540">
      <w:rPr>
        <w:b/>
        <w:bCs/>
        <w:color w:val="059592"/>
        <w:sz w:val="28"/>
        <w:szCs w:val="28"/>
      </w:rPr>
      <w:t>–</w:t>
    </w:r>
    <w:r w:rsidR="000658E6">
      <w:rPr>
        <w:b/>
        <w:bCs/>
        <w:color w:val="059592"/>
        <w:sz w:val="28"/>
        <w:szCs w:val="28"/>
      </w:rPr>
      <w:t xml:space="preserve"> </w:t>
    </w:r>
    <w:r w:rsidR="00C74E0A">
      <w:rPr>
        <w:b/>
        <w:bCs/>
        <w:color w:val="059592"/>
        <w:sz w:val="28"/>
        <w:szCs w:val="28"/>
      </w:rPr>
      <w:t>looptijd</w:t>
    </w:r>
  </w:p>
  <w:p w14:paraId="30802ED9" w14:textId="54004AF9" w:rsidR="00D96540" w:rsidRDefault="00D96540" w:rsidP="00F44AF8">
    <w:pPr>
      <w:jc w:val="center"/>
      <w:rPr>
        <w:b/>
        <w:bCs/>
        <w:color w:val="059592"/>
        <w:sz w:val="28"/>
        <w:szCs w:val="28"/>
      </w:rPr>
    </w:pPr>
  </w:p>
  <w:p w14:paraId="2A490960" w14:textId="77777777" w:rsidR="00D96540" w:rsidRPr="002725F2" w:rsidRDefault="00D96540" w:rsidP="00F44AF8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CD3"/>
    <w:multiLevelType w:val="hybridMultilevel"/>
    <w:tmpl w:val="16DEAB84"/>
    <w:lvl w:ilvl="0" w:tplc="00A0000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00A19A" w:themeColor="accent2"/>
      </w:rPr>
    </w:lvl>
    <w:lvl w:ilvl="1" w:tplc="00DA0059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0000160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AC00D33"/>
    <w:multiLevelType w:val="hybridMultilevel"/>
    <w:tmpl w:val="2E281252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8032D"/>
    <w:multiLevelType w:val="hybridMultilevel"/>
    <w:tmpl w:val="F6E677C2"/>
    <w:lvl w:ilvl="0" w:tplc="00010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30000" w:tentative="1">
      <w:start w:val="1"/>
      <w:numFmt w:val="lowerLetter"/>
      <w:lvlText w:val="%2."/>
      <w:lvlJc w:val="left"/>
      <w:pPr>
        <w:ind w:left="1080" w:hanging="360"/>
      </w:pPr>
    </w:lvl>
    <w:lvl w:ilvl="2" w:tplc="00FF0004" w:tentative="1">
      <w:start w:val="1"/>
      <w:numFmt w:val="lowerRoman"/>
      <w:lvlText w:val="%3."/>
      <w:lvlJc w:val="right"/>
      <w:pPr>
        <w:ind w:left="1800" w:hanging="180"/>
      </w:pPr>
    </w:lvl>
    <w:lvl w:ilvl="3" w:tplc="00FF00FF" w:tentative="1">
      <w:start w:val="1"/>
      <w:numFmt w:val="decimal"/>
      <w:lvlText w:val="%4."/>
      <w:lvlJc w:val="left"/>
      <w:pPr>
        <w:ind w:left="2520" w:hanging="360"/>
      </w:pPr>
    </w:lvl>
    <w:lvl w:ilvl="4" w:tplc="00FF00FF" w:tentative="1">
      <w:start w:val="1"/>
      <w:numFmt w:val="lowerLetter"/>
      <w:lvlText w:val="%5."/>
      <w:lvlJc w:val="left"/>
      <w:pPr>
        <w:ind w:left="3240" w:hanging="360"/>
      </w:pPr>
    </w:lvl>
    <w:lvl w:ilvl="5" w:tplc="00FF00FF" w:tentative="1">
      <w:start w:val="1"/>
      <w:numFmt w:val="lowerRoman"/>
      <w:lvlText w:val="%6."/>
      <w:lvlJc w:val="right"/>
      <w:pPr>
        <w:ind w:left="3960" w:hanging="180"/>
      </w:pPr>
    </w:lvl>
    <w:lvl w:ilvl="6" w:tplc="00FF00FF" w:tentative="1">
      <w:start w:val="1"/>
      <w:numFmt w:val="decimal"/>
      <w:lvlText w:val="%7."/>
      <w:lvlJc w:val="left"/>
      <w:pPr>
        <w:ind w:left="4680" w:hanging="360"/>
      </w:pPr>
    </w:lvl>
    <w:lvl w:ilvl="7" w:tplc="00FF00FF" w:tentative="1">
      <w:start w:val="1"/>
      <w:numFmt w:val="lowerLetter"/>
      <w:lvlText w:val="%8."/>
      <w:lvlJc w:val="left"/>
      <w:pPr>
        <w:ind w:left="5400" w:hanging="360"/>
      </w:pPr>
    </w:lvl>
    <w:lvl w:ilvl="8" w:tplc="00FF00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126A0"/>
    <w:multiLevelType w:val="hybridMultilevel"/>
    <w:tmpl w:val="199CC318"/>
    <w:lvl w:ilvl="0" w:tplc="00FF0000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  <w:color w:val="009F8E"/>
      </w:rPr>
    </w:lvl>
    <w:lvl w:ilvl="1" w:tplc="00FF00FF">
      <w:numFmt w:val="decimal"/>
      <w:lvlText w:val=""/>
      <w:lvlJc w:val="left"/>
    </w:lvl>
    <w:lvl w:ilvl="2" w:tplc="000300FF">
      <w:numFmt w:val="decimal"/>
      <w:lvlText w:val=""/>
      <w:lvlJc w:val="left"/>
    </w:lvl>
    <w:lvl w:ilvl="3" w:tplc="00130000">
      <w:numFmt w:val="decimal"/>
      <w:lvlText w:val=""/>
      <w:lvlJc w:val="left"/>
    </w:lvl>
    <w:lvl w:ilvl="4" w:tplc="00FF0004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FF00FF">
      <w:numFmt w:val="decimal"/>
      <w:lvlText w:val=""/>
      <w:lvlJc w:val="left"/>
    </w:lvl>
    <w:lvl w:ilvl="7" w:tplc="00FF00FF">
      <w:numFmt w:val="decimal"/>
      <w:lvlText w:val=""/>
      <w:lvlJc w:val="left"/>
    </w:lvl>
    <w:lvl w:ilvl="8" w:tplc="00FF00FF">
      <w:numFmt w:val="decimal"/>
      <w:lvlText w:val=""/>
      <w:lvlJc w:val="left"/>
    </w:lvl>
  </w:abstractNum>
  <w:abstractNum w:abstractNumId="4" w15:restartNumberingAfterBreak="0">
    <w:nsid w:val="20271DF8"/>
    <w:multiLevelType w:val="hybridMultilevel"/>
    <w:tmpl w:val="BBE03910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FF00FF">
      <w:numFmt w:val="decimal"/>
      <w:lvlText w:val=""/>
      <w:lvlJc w:val="left"/>
    </w:lvl>
    <w:lvl w:ilvl="3" w:tplc="00FF00FF" w:tentative="1">
      <w:numFmt w:val="decimal"/>
      <w:lvlRestart w:val="0"/>
      <w:lvlText w:val=""/>
      <w:lvlJc w:val="left"/>
    </w:lvl>
    <w:lvl w:ilvl="4" w:tplc="000500FF">
      <w:numFmt w:val="decimal"/>
      <w:lvlText w:val=""/>
      <w:lvlJc w:val="left"/>
    </w:lvl>
    <w:lvl w:ilvl="5" w:tplc="00130000">
      <w:numFmt w:val="decimal"/>
      <w:lvlText w:val=""/>
      <w:lvlJc w:val="left"/>
      <w:rPr>
        <w:rFonts w:ascii="Symbol" w:eastAsiaTheme="minorHAnsi" w:hAnsi="Symbol" w:cs="Calibri" w:hint="default"/>
        <w:color w:val="009F8E"/>
      </w:rPr>
    </w:lvl>
    <w:lvl w:ilvl="6" w:tplc="00FF0004">
      <w:start w:val="196610"/>
      <w:numFmt w:val="arabicAlpha"/>
      <w:lvlText w:val="%7㘀㘀㘀㘀㘀㘀㘀㘀㘀㘀㘀㘀㘀㘀㘀"/>
      <w:lvlJc w:val="left"/>
    </w:lvl>
    <w:lvl w:ilvl="7" w:tplc="00FF00FF">
      <w:numFmt w:val="decimal"/>
      <w:lvlText w:val=""/>
      <w:lvlJc w:val="left"/>
    </w:lvl>
    <w:lvl w:ilvl="8" w:tplc="00FF00FF">
      <w:numFmt w:val="decimal"/>
      <w:lvlText w:val=""/>
      <w:lvlJc w:val="left"/>
    </w:lvl>
  </w:abstractNum>
  <w:abstractNum w:abstractNumId="5" w15:restartNumberingAfterBreak="0">
    <w:nsid w:val="20337B62"/>
    <w:multiLevelType w:val="hybridMultilevel"/>
    <w:tmpl w:val="82662358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FF00FF">
      <w:numFmt w:val="decimal"/>
      <w:lvlText w:val=""/>
      <w:lvlJc w:val="left"/>
    </w:lvl>
    <w:lvl w:ilvl="3" w:tplc="00FF00FF">
      <w:numFmt w:val="decimal"/>
      <w:lvlText w:val=""/>
      <w:lvlJc w:val="left"/>
    </w:lvl>
    <w:lvl w:ilvl="4" w:tplc="00FF00FF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0100FF">
      <w:numFmt w:val="decimal"/>
      <w:lvlText w:val=""/>
      <w:lvlJc w:val="left"/>
    </w:lvl>
    <w:lvl w:ilvl="7" w:tplc="00130000">
      <w:numFmt w:val="decimal"/>
      <w:lvlText w:val=""/>
      <w:lvlJc w:val="left"/>
    </w:lvl>
    <w:lvl w:ilvl="8" w:tplc="00FF0004">
      <w:numFmt w:val="decimal"/>
      <w:lvlText w:val=""/>
      <w:lvlJc w:val="left"/>
    </w:lvl>
  </w:abstractNum>
  <w:abstractNum w:abstractNumId="6" w15:restartNumberingAfterBreak="0">
    <w:nsid w:val="2C7124F1"/>
    <w:multiLevelType w:val="hybridMultilevel"/>
    <w:tmpl w:val="295027B0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FF00FF">
      <w:numFmt w:val="decimal"/>
      <w:lvlText w:val=""/>
      <w:lvlJc w:val="left"/>
    </w:lvl>
    <w:lvl w:ilvl="3" w:tplc="00FF00FF">
      <w:numFmt w:val="decimal"/>
      <w:lvlText w:val=""/>
      <w:lvlJc w:val="left"/>
    </w:lvl>
    <w:lvl w:ilvl="4" w:tplc="00FF00FF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FF00FF">
      <w:numFmt w:val="decimal"/>
      <w:lvlText w:val=""/>
      <w:lvlJc w:val="left"/>
    </w:lvl>
    <w:lvl w:ilvl="7" w:tplc="00FF00FF">
      <w:numFmt w:val="decimal"/>
      <w:lvlText w:val=""/>
      <w:lvlJc w:val="left"/>
    </w:lvl>
    <w:lvl w:ilvl="8" w:tplc="000300FF">
      <w:numFmt w:val="decimal"/>
      <w:lvlText w:val=""/>
      <w:lvlJc w:val="left"/>
    </w:lvl>
  </w:abstractNum>
  <w:abstractNum w:abstractNumId="7" w15:restartNumberingAfterBreak="0">
    <w:nsid w:val="33AF116A"/>
    <w:multiLevelType w:val="hybridMultilevel"/>
    <w:tmpl w:val="2A849740"/>
    <w:lvl w:ilvl="0" w:tplc="00E80000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00A19A" w:themeColor="accent2"/>
      </w:rPr>
    </w:lvl>
    <w:lvl w:ilvl="1" w:tplc="003C006B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00000F7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35FC3E59"/>
    <w:multiLevelType w:val="hybridMultilevel"/>
    <w:tmpl w:val="BB4CFAB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09B459B"/>
    <w:multiLevelType w:val="hybridMultilevel"/>
    <w:tmpl w:val="C952C824"/>
    <w:lvl w:ilvl="0" w:tplc="00000000">
      <w:numFmt w:val="decimal"/>
      <w:lvlText w:val=""/>
      <w:lvlJc w:val="left"/>
    </w:lvl>
    <w:lvl w:ilvl="1" w:tplc="00000000">
      <w:numFmt w:val="decimal"/>
      <w:lvlText w:val=""/>
      <w:lvlJc w:val="left"/>
    </w:lvl>
    <w:lvl w:ilvl="2" w:tplc="00FF0000">
      <w:numFmt w:val="decimal"/>
      <w:lvlText w:val=""/>
      <w:lvlJc w:val="left"/>
    </w:lvl>
    <w:lvl w:ilvl="3" w:tplc="00FF00FF">
      <w:numFmt w:val="decimal"/>
      <w:lvlText w:val=""/>
      <w:lvlJc w:val="left"/>
    </w:lvl>
    <w:lvl w:ilvl="4" w:tplc="00FF00FF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FF00FF">
      <w:numFmt w:val="decimal"/>
      <w:lvlText w:val=""/>
      <w:lvlJc w:val="left"/>
    </w:lvl>
    <w:lvl w:ilvl="7" w:tplc="00FF00FF">
      <w:numFmt w:val="decimal"/>
      <w:lvlText w:val=""/>
      <w:lvlJc w:val="left"/>
    </w:lvl>
    <w:lvl w:ilvl="8" w:tplc="00FF00FF">
      <w:numFmt w:val="decimal"/>
      <w:lvlText w:val=""/>
      <w:lvlJc w:val="left"/>
    </w:lvl>
  </w:abstractNum>
  <w:abstractNum w:abstractNumId="10" w15:restartNumberingAfterBreak="0">
    <w:nsid w:val="57366C6B"/>
    <w:multiLevelType w:val="hybridMultilevel"/>
    <w:tmpl w:val="4F62FA06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0300FF">
      <w:numFmt w:val="decimal"/>
      <w:lvlText w:val=""/>
      <w:lvlJc w:val="left"/>
    </w:lvl>
    <w:lvl w:ilvl="3" w:tplc="00130000">
      <w:numFmt w:val="decimal"/>
      <w:lvlText w:val=""/>
      <w:lvlJc w:val="left"/>
    </w:lvl>
    <w:lvl w:ilvl="4" w:tplc="00FF0004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FF00FF">
      <w:numFmt w:val="decimal"/>
      <w:lvlText w:val=""/>
      <w:lvlJc w:val="left"/>
    </w:lvl>
    <w:lvl w:ilvl="7" w:tplc="00FF00FF">
      <w:numFmt w:val="decimal"/>
      <w:lvlText w:val=""/>
      <w:lvlJc w:val="left"/>
    </w:lvl>
    <w:lvl w:ilvl="8" w:tplc="00FF00FF">
      <w:numFmt w:val="decimal"/>
      <w:lvlText w:val=""/>
      <w:lvlJc w:val="left"/>
    </w:lvl>
  </w:abstractNum>
  <w:abstractNum w:abstractNumId="11" w15:restartNumberingAfterBreak="0">
    <w:nsid w:val="599B56AE"/>
    <w:multiLevelType w:val="hybridMultilevel"/>
    <w:tmpl w:val="3A949F10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FF00FF">
      <w:numFmt w:val="decimal"/>
      <w:lvlText w:val=""/>
      <w:lvlJc w:val="left"/>
    </w:lvl>
    <w:lvl w:ilvl="3" w:tplc="00FF00FF">
      <w:numFmt w:val="decimal"/>
      <w:lvlText w:val=""/>
      <w:lvlJc w:val="left"/>
    </w:lvl>
    <w:lvl w:ilvl="4" w:tplc="000500FF">
      <w:numFmt w:val="decimal"/>
      <w:lvlText w:val=""/>
      <w:lvlJc w:val="left"/>
    </w:lvl>
    <w:lvl w:ilvl="5" w:tplc="00130000">
      <w:numFmt w:val="decimal"/>
      <w:lvlText w:val=""/>
      <w:lvlJc w:val="left"/>
    </w:lvl>
    <w:lvl w:ilvl="6" w:tplc="00FF0004">
      <w:numFmt w:val="decimal"/>
      <w:lvlText w:val=""/>
      <w:lvlJc w:val="left"/>
    </w:lvl>
    <w:lvl w:ilvl="7" w:tplc="00FF00FF">
      <w:numFmt w:val="decimal"/>
      <w:lvlText w:val=""/>
      <w:lvlJc w:val="left"/>
    </w:lvl>
    <w:lvl w:ilvl="8" w:tplc="00FF00FF">
      <w:numFmt w:val="decimal"/>
      <w:lvlText w:val=""/>
      <w:lvlJc w:val="left"/>
    </w:lvl>
  </w:abstractNum>
  <w:abstractNum w:abstractNumId="12" w15:restartNumberingAfterBreak="0">
    <w:nsid w:val="614A319A"/>
    <w:multiLevelType w:val="hybridMultilevel"/>
    <w:tmpl w:val="008C3C98"/>
    <w:lvl w:ilvl="0" w:tplc="0060000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00A19A" w:themeColor="accent2"/>
      </w:rPr>
    </w:lvl>
    <w:lvl w:ilvl="1" w:tplc="00F20006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00000FB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624831AF"/>
    <w:multiLevelType w:val="hybridMultilevel"/>
    <w:tmpl w:val="785A9FB4"/>
    <w:lvl w:ilvl="0" w:tplc="00FF0000">
      <w:numFmt w:val="decimal"/>
      <w:lvlText w:val=""/>
      <w:lvlJc w:val="left"/>
    </w:lvl>
    <w:lvl w:ilvl="1" w:tplc="00FF00FF">
      <w:numFmt w:val="decimal"/>
      <w:lvlText w:val=""/>
      <w:lvlJc w:val="left"/>
    </w:lvl>
    <w:lvl w:ilvl="2" w:tplc="00FF00FF">
      <w:numFmt w:val="decimal"/>
      <w:lvlText w:val=""/>
      <w:lvlJc w:val="left"/>
    </w:lvl>
    <w:lvl w:ilvl="3" w:tplc="00FF00FF">
      <w:numFmt w:val="decimal"/>
      <w:lvlText w:val=""/>
      <w:lvlJc w:val="left"/>
    </w:lvl>
    <w:lvl w:ilvl="4" w:tplc="00FF00FF">
      <w:numFmt w:val="decimal"/>
      <w:lvlText w:val=""/>
      <w:lvlJc w:val="left"/>
    </w:lvl>
    <w:lvl w:ilvl="5" w:tplc="00FF00FF">
      <w:numFmt w:val="decimal"/>
      <w:lvlText w:val=""/>
      <w:lvlJc w:val="left"/>
    </w:lvl>
    <w:lvl w:ilvl="6" w:tplc="000100FF">
      <w:numFmt w:val="decimal"/>
      <w:lvlText w:val=""/>
      <w:lvlJc w:val="left"/>
    </w:lvl>
    <w:lvl w:ilvl="7" w:tplc="00130000">
      <w:numFmt w:val="decimal"/>
      <w:lvlText w:val=""/>
      <w:lvlJc w:val="left"/>
    </w:lvl>
    <w:lvl w:ilvl="8" w:tplc="00FF0004">
      <w:numFmt w:val="decimal"/>
      <w:lvlText w:val=""/>
      <w:lvlJc w:val="left"/>
    </w:lvl>
  </w:abstractNum>
  <w:abstractNum w:abstractNumId="14" w15:restartNumberingAfterBreak="0">
    <w:nsid w:val="659C5A95"/>
    <w:multiLevelType w:val="hybridMultilevel"/>
    <w:tmpl w:val="08AE352C"/>
    <w:lvl w:ilvl="0" w:tplc="0020000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00A19A" w:themeColor="accent2"/>
      </w:rPr>
    </w:lvl>
    <w:lvl w:ilvl="1" w:tplc="00A600BA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000005C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6A0E6654"/>
    <w:multiLevelType w:val="hybridMultilevel"/>
    <w:tmpl w:val="170CAA18"/>
    <w:lvl w:ilvl="0" w:tplc="00F4000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00A19A" w:themeColor="accent2"/>
      </w:rPr>
    </w:lvl>
    <w:lvl w:ilvl="1" w:tplc="007000A6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00000ED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6F5A3130"/>
    <w:multiLevelType w:val="hybridMultilevel"/>
    <w:tmpl w:val="134822F6"/>
    <w:lvl w:ilvl="0" w:tplc="00A2000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00A19A" w:themeColor="accent2"/>
      </w:rPr>
    </w:lvl>
    <w:lvl w:ilvl="1" w:tplc="00BA00F4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0002039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0000000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0000000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0000000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0000000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0000000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0000000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7E2E0FED"/>
    <w:multiLevelType w:val="hybridMultilevel"/>
    <w:tmpl w:val="FABCB94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5283447">
    <w:abstractNumId w:val="7"/>
  </w:num>
  <w:num w:numId="2" w16cid:durableId="645938632">
    <w:abstractNumId w:val="15"/>
  </w:num>
  <w:num w:numId="3" w16cid:durableId="1976792134">
    <w:abstractNumId w:val="12"/>
  </w:num>
  <w:num w:numId="4" w16cid:durableId="882866734">
    <w:abstractNumId w:val="0"/>
  </w:num>
  <w:num w:numId="5" w16cid:durableId="314844321">
    <w:abstractNumId w:val="14"/>
  </w:num>
  <w:num w:numId="6" w16cid:durableId="852036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F8"/>
    <w:rsid w:val="00001F72"/>
    <w:rsid w:val="00013781"/>
    <w:rsid w:val="00013A2F"/>
    <w:rsid w:val="00050977"/>
    <w:rsid w:val="0005231D"/>
    <w:rsid w:val="00054778"/>
    <w:rsid w:val="000569AE"/>
    <w:rsid w:val="00060D4D"/>
    <w:rsid w:val="000641AD"/>
    <w:rsid w:val="00065836"/>
    <w:rsid w:val="000658E6"/>
    <w:rsid w:val="00071371"/>
    <w:rsid w:val="0007328B"/>
    <w:rsid w:val="00087B77"/>
    <w:rsid w:val="00092FE3"/>
    <w:rsid w:val="000940D6"/>
    <w:rsid w:val="00094945"/>
    <w:rsid w:val="000B0FAF"/>
    <w:rsid w:val="000B5CC8"/>
    <w:rsid w:val="000B6C4F"/>
    <w:rsid w:val="000B7FA4"/>
    <w:rsid w:val="000D0321"/>
    <w:rsid w:val="000D18F6"/>
    <w:rsid w:val="000E644D"/>
    <w:rsid w:val="000E6454"/>
    <w:rsid w:val="000E6595"/>
    <w:rsid w:val="000E74BA"/>
    <w:rsid w:val="000F618E"/>
    <w:rsid w:val="000F61A3"/>
    <w:rsid w:val="00104AD5"/>
    <w:rsid w:val="00122DC2"/>
    <w:rsid w:val="00130068"/>
    <w:rsid w:val="00136333"/>
    <w:rsid w:val="00146CBE"/>
    <w:rsid w:val="00146F9E"/>
    <w:rsid w:val="00152760"/>
    <w:rsid w:val="001644EE"/>
    <w:rsid w:val="001715B3"/>
    <w:rsid w:val="00176420"/>
    <w:rsid w:val="00180325"/>
    <w:rsid w:val="00192FA8"/>
    <w:rsid w:val="001A6986"/>
    <w:rsid w:val="001A7DCE"/>
    <w:rsid w:val="001B47E7"/>
    <w:rsid w:val="001D4245"/>
    <w:rsid w:val="001D6CB2"/>
    <w:rsid w:val="001E6E7A"/>
    <w:rsid w:val="001F7631"/>
    <w:rsid w:val="00221B9F"/>
    <w:rsid w:val="00225688"/>
    <w:rsid w:val="00231401"/>
    <w:rsid w:val="00236E59"/>
    <w:rsid w:val="00236EE1"/>
    <w:rsid w:val="00240EAE"/>
    <w:rsid w:val="00247A25"/>
    <w:rsid w:val="0026080C"/>
    <w:rsid w:val="00265D57"/>
    <w:rsid w:val="002725F2"/>
    <w:rsid w:val="0027772A"/>
    <w:rsid w:val="0028214F"/>
    <w:rsid w:val="0028342A"/>
    <w:rsid w:val="00286DF2"/>
    <w:rsid w:val="00293E66"/>
    <w:rsid w:val="00296A86"/>
    <w:rsid w:val="002D31AE"/>
    <w:rsid w:val="002E2FDB"/>
    <w:rsid w:val="002E5401"/>
    <w:rsid w:val="00303A85"/>
    <w:rsid w:val="00305922"/>
    <w:rsid w:val="0030763D"/>
    <w:rsid w:val="00326FC2"/>
    <w:rsid w:val="00340552"/>
    <w:rsid w:val="003406CF"/>
    <w:rsid w:val="003449AF"/>
    <w:rsid w:val="003532C3"/>
    <w:rsid w:val="00356565"/>
    <w:rsid w:val="00356D08"/>
    <w:rsid w:val="00360AD7"/>
    <w:rsid w:val="003816E2"/>
    <w:rsid w:val="003A4C04"/>
    <w:rsid w:val="003A66BF"/>
    <w:rsid w:val="003B483C"/>
    <w:rsid w:val="003D5ABF"/>
    <w:rsid w:val="003E3C6A"/>
    <w:rsid w:val="003F5DA1"/>
    <w:rsid w:val="00401E48"/>
    <w:rsid w:val="00403810"/>
    <w:rsid w:val="00406473"/>
    <w:rsid w:val="00416BD1"/>
    <w:rsid w:val="00433D72"/>
    <w:rsid w:val="00437BA4"/>
    <w:rsid w:val="00456E94"/>
    <w:rsid w:val="004570D0"/>
    <w:rsid w:val="00460425"/>
    <w:rsid w:val="004769BE"/>
    <w:rsid w:val="004812DE"/>
    <w:rsid w:val="00490F57"/>
    <w:rsid w:val="00492ED0"/>
    <w:rsid w:val="004B2405"/>
    <w:rsid w:val="004B6B42"/>
    <w:rsid w:val="004C26B6"/>
    <w:rsid w:val="004C3CC3"/>
    <w:rsid w:val="004E0EB3"/>
    <w:rsid w:val="004E28EA"/>
    <w:rsid w:val="00501F85"/>
    <w:rsid w:val="00522D6F"/>
    <w:rsid w:val="00525E4E"/>
    <w:rsid w:val="00547C38"/>
    <w:rsid w:val="00565A02"/>
    <w:rsid w:val="00575439"/>
    <w:rsid w:val="00583504"/>
    <w:rsid w:val="00584575"/>
    <w:rsid w:val="00592434"/>
    <w:rsid w:val="005A2BF7"/>
    <w:rsid w:val="005D4368"/>
    <w:rsid w:val="005E432B"/>
    <w:rsid w:val="005E6DBF"/>
    <w:rsid w:val="005E79B4"/>
    <w:rsid w:val="005F366A"/>
    <w:rsid w:val="005F58C0"/>
    <w:rsid w:val="006032D6"/>
    <w:rsid w:val="006068B8"/>
    <w:rsid w:val="006147A7"/>
    <w:rsid w:val="00617C56"/>
    <w:rsid w:val="00621713"/>
    <w:rsid w:val="00622F59"/>
    <w:rsid w:val="00627A7E"/>
    <w:rsid w:val="0063328E"/>
    <w:rsid w:val="00636949"/>
    <w:rsid w:val="006377A0"/>
    <w:rsid w:val="006426EC"/>
    <w:rsid w:val="00665A43"/>
    <w:rsid w:val="00675F38"/>
    <w:rsid w:val="00682725"/>
    <w:rsid w:val="00682EC8"/>
    <w:rsid w:val="006D2128"/>
    <w:rsid w:val="006D2E83"/>
    <w:rsid w:val="006E2EBA"/>
    <w:rsid w:val="006F0D34"/>
    <w:rsid w:val="006F2E4C"/>
    <w:rsid w:val="006F43D3"/>
    <w:rsid w:val="006F46CA"/>
    <w:rsid w:val="006F6003"/>
    <w:rsid w:val="00713D46"/>
    <w:rsid w:val="0071623D"/>
    <w:rsid w:val="00723423"/>
    <w:rsid w:val="007346CE"/>
    <w:rsid w:val="00735631"/>
    <w:rsid w:val="00740BF1"/>
    <w:rsid w:val="00744BAC"/>
    <w:rsid w:val="0075120C"/>
    <w:rsid w:val="0076470B"/>
    <w:rsid w:val="00766272"/>
    <w:rsid w:val="00770E51"/>
    <w:rsid w:val="007805C0"/>
    <w:rsid w:val="0078130B"/>
    <w:rsid w:val="00783380"/>
    <w:rsid w:val="007972C1"/>
    <w:rsid w:val="007A1873"/>
    <w:rsid w:val="007D1E4E"/>
    <w:rsid w:val="007D6545"/>
    <w:rsid w:val="008044C7"/>
    <w:rsid w:val="0081059D"/>
    <w:rsid w:val="00810AB0"/>
    <w:rsid w:val="008159F2"/>
    <w:rsid w:val="00823E42"/>
    <w:rsid w:val="008306D2"/>
    <w:rsid w:val="00832212"/>
    <w:rsid w:val="00836B50"/>
    <w:rsid w:val="00842B57"/>
    <w:rsid w:val="0084409D"/>
    <w:rsid w:val="00862B30"/>
    <w:rsid w:val="00880B6C"/>
    <w:rsid w:val="00894E2B"/>
    <w:rsid w:val="00895EF4"/>
    <w:rsid w:val="008A1857"/>
    <w:rsid w:val="008A2114"/>
    <w:rsid w:val="008A2A12"/>
    <w:rsid w:val="008C19AB"/>
    <w:rsid w:val="008C1F57"/>
    <w:rsid w:val="008C4AA2"/>
    <w:rsid w:val="008C63FE"/>
    <w:rsid w:val="008D187D"/>
    <w:rsid w:val="008E1249"/>
    <w:rsid w:val="008E7F41"/>
    <w:rsid w:val="008F16EC"/>
    <w:rsid w:val="008F3AD9"/>
    <w:rsid w:val="008F7A51"/>
    <w:rsid w:val="00927299"/>
    <w:rsid w:val="009309F1"/>
    <w:rsid w:val="00932DD1"/>
    <w:rsid w:val="00933CBA"/>
    <w:rsid w:val="00934694"/>
    <w:rsid w:val="00942AA8"/>
    <w:rsid w:val="00962F2F"/>
    <w:rsid w:val="0097093D"/>
    <w:rsid w:val="00993E2F"/>
    <w:rsid w:val="00997397"/>
    <w:rsid w:val="009A2989"/>
    <w:rsid w:val="009B1A00"/>
    <w:rsid w:val="009C299E"/>
    <w:rsid w:val="009C597C"/>
    <w:rsid w:val="009D24BB"/>
    <w:rsid w:val="009E512C"/>
    <w:rsid w:val="009F00C2"/>
    <w:rsid w:val="009F40DD"/>
    <w:rsid w:val="00A367C8"/>
    <w:rsid w:val="00A53578"/>
    <w:rsid w:val="00A64744"/>
    <w:rsid w:val="00A86D08"/>
    <w:rsid w:val="00A90C82"/>
    <w:rsid w:val="00AA7F37"/>
    <w:rsid w:val="00AB66C2"/>
    <w:rsid w:val="00AB7F05"/>
    <w:rsid w:val="00AC52BD"/>
    <w:rsid w:val="00AD6621"/>
    <w:rsid w:val="00AE5112"/>
    <w:rsid w:val="00AF54CC"/>
    <w:rsid w:val="00B00F9D"/>
    <w:rsid w:val="00B025B1"/>
    <w:rsid w:val="00B1379D"/>
    <w:rsid w:val="00B14AAE"/>
    <w:rsid w:val="00B14F35"/>
    <w:rsid w:val="00B2634F"/>
    <w:rsid w:val="00B415E4"/>
    <w:rsid w:val="00B425BE"/>
    <w:rsid w:val="00B54DD2"/>
    <w:rsid w:val="00B56D14"/>
    <w:rsid w:val="00B66D10"/>
    <w:rsid w:val="00B66FB4"/>
    <w:rsid w:val="00B749FA"/>
    <w:rsid w:val="00BA2023"/>
    <w:rsid w:val="00BA6994"/>
    <w:rsid w:val="00BB19F8"/>
    <w:rsid w:val="00BC21C6"/>
    <w:rsid w:val="00BC4759"/>
    <w:rsid w:val="00BD5B19"/>
    <w:rsid w:val="00BD65EE"/>
    <w:rsid w:val="00BE017C"/>
    <w:rsid w:val="00BF5806"/>
    <w:rsid w:val="00BF67A2"/>
    <w:rsid w:val="00C01184"/>
    <w:rsid w:val="00C140B1"/>
    <w:rsid w:val="00C37B20"/>
    <w:rsid w:val="00C434E8"/>
    <w:rsid w:val="00C605BF"/>
    <w:rsid w:val="00C74E0A"/>
    <w:rsid w:val="00C75C6F"/>
    <w:rsid w:val="00C915EF"/>
    <w:rsid w:val="00CA1684"/>
    <w:rsid w:val="00CB4648"/>
    <w:rsid w:val="00CC12F0"/>
    <w:rsid w:val="00CD1E7A"/>
    <w:rsid w:val="00CE18FA"/>
    <w:rsid w:val="00D03224"/>
    <w:rsid w:val="00D0452D"/>
    <w:rsid w:val="00D109D2"/>
    <w:rsid w:val="00D439F5"/>
    <w:rsid w:val="00D531FD"/>
    <w:rsid w:val="00D548A4"/>
    <w:rsid w:val="00D66764"/>
    <w:rsid w:val="00D727C9"/>
    <w:rsid w:val="00D81277"/>
    <w:rsid w:val="00D837D6"/>
    <w:rsid w:val="00D83F45"/>
    <w:rsid w:val="00D90186"/>
    <w:rsid w:val="00D96540"/>
    <w:rsid w:val="00DA3646"/>
    <w:rsid w:val="00DB0DF8"/>
    <w:rsid w:val="00DB68C0"/>
    <w:rsid w:val="00DC4757"/>
    <w:rsid w:val="00DC7C52"/>
    <w:rsid w:val="00DD58A0"/>
    <w:rsid w:val="00DF0552"/>
    <w:rsid w:val="00DF1C60"/>
    <w:rsid w:val="00E03378"/>
    <w:rsid w:val="00E11104"/>
    <w:rsid w:val="00E11DED"/>
    <w:rsid w:val="00E32264"/>
    <w:rsid w:val="00E40D3C"/>
    <w:rsid w:val="00E46C19"/>
    <w:rsid w:val="00E507BE"/>
    <w:rsid w:val="00E54944"/>
    <w:rsid w:val="00E61634"/>
    <w:rsid w:val="00E62563"/>
    <w:rsid w:val="00E66B50"/>
    <w:rsid w:val="00E80709"/>
    <w:rsid w:val="00E851FF"/>
    <w:rsid w:val="00E945DB"/>
    <w:rsid w:val="00E95879"/>
    <w:rsid w:val="00EA65BA"/>
    <w:rsid w:val="00EB196C"/>
    <w:rsid w:val="00EB412B"/>
    <w:rsid w:val="00ED15A5"/>
    <w:rsid w:val="00ED16E9"/>
    <w:rsid w:val="00EE3C28"/>
    <w:rsid w:val="00EF1638"/>
    <w:rsid w:val="00F01E98"/>
    <w:rsid w:val="00F11D5B"/>
    <w:rsid w:val="00F14BF4"/>
    <w:rsid w:val="00F236B8"/>
    <w:rsid w:val="00F24B1D"/>
    <w:rsid w:val="00F42060"/>
    <w:rsid w:val="00F4255E"/>
    <w:rsid w:val="00F432F5"/>
    <w:rsid w:val="00F44AF8"/>
    <w:rsid w:val="00F503CE"/>
    <w:rsid w:val="00F53A35"/>
    <w:rsid w:val="00F53FC8"/>
    <w:rsid w:val="00F57BCB"/>
    <w:rsid w:val="00F6165F"/>
    <w:rsid w:val="00F653B0"/>
    <w:rsid w:val="00F711CA"/>
    <w:rsid w:val="00F72BF8"/>
    <w:rsid w:val="00F769B4"/>
    <w:rsid w:val="00F90ECC"/>
    <w:rsid w:val="00F95F6E"/>
    <w:rsid w:val="00F96A83"/>
    <w:rsid w:val="00FA492A"/>
    <w:rsid w:val="00FA5D4A"/>
    <w:rsid w:val="00FB3135"/>
    <w:rsid w:val="00FB46F7"/>
    <w:rsid w:val="00FD35DB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161D"/>
  <w15:chartTrackingRefBased/>
  <w15:docId w15:val="{63D7E807-051F-427E-9AB9-29F5C4C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65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54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D96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540"/>
    <w:rPr>
      <w:rFonts w:asciiTheme="minorHAnsi" w:eastAsiaTheme="minorEastAsia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1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87D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87D"/>
    <w:rPr>
      <w:rFonts w:asciiTheme="minorHAnsi" w:eastAsiaTheme="minorEastAsia" w:hAnsiTheme="minorHAnsi" w:cstheme="minorBidi"/>
      <w:b/>
      <w:bCs/>
    </w:rPr>
  </w:style>
  <w:style w:type="character" w:customStyle="1" w:styleId="ui-provider">
    <w:name w:val="ui-provider"/>
    <w:basedOn w:val="DefaultParagraphFont"/>
    <w:rsid w:val="007805C0"/>
  </w:style>
  <w:style w:type="paragraph" w:styleId="Header">
    <w:name w:val="header"/>
    <w:basedOn w:val="Normal"/>
    <w:link w:val="HeaderChar"/>
    <w:uiPriority w:val="99"/>
    <w:semiHidden/>
    <w:unhideWhenUsed/>
    <w:rsid w:val="00B025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5B1"/>
    <w:rPr>
      <w:rFonts w:asciiTheme="minorHAnsi" w:eastAsiaTheme="minorEastAsia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diagramData" Target="diagrams/data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diagramQuickStyle" Target="diagrams/quickStyle1.xml"/><Relationship Id="rId3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53521B-5FFC-4D69-9930-37CCC99DAC0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03D5D05-E0A1-4440-A407-2C818FF9C140}">
      <dgm:prSet phldrT="[Text]" custT="1"/>
      <dgm:spPr>
        <a:solidFill>
          <a:schemeClr val="bg2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januari</a:t>
          </a:r>
        </a:p>
      </dgm:t>
    </dgm:pt>
    <dgm:pt modelId="{F81A84CA-1E22-4665-ABF8-3B4181C3B0A2}" type="parTrans" cxnId="{992F08D4-ADF9-4EBF-AFFB-69316F26601F}">
      <dgm:prSet/>
      <dgm:spPr/>
      <dgm:t>
        <a:bodyPr/>
        <a:lstStyle/>
        <a:p>
          <a:endParaRPr lang="nl-NL"/>
        </a:p>
      </dgm:t>
    </dgm:pt>
    <dgm:pt modelId="{527257CF-E6FD-4014-91AD-CB3B4A7CCB1E}" type="sibTrans" cxnId="{992F08D4-ADF9-4EBF-AFFB-69316F26601F}">
      <dgm:prSet/>
      <dgm:spPr/>
      <dgm:t>
        <a:bodyPr/>
        <a:lstStyle/>
        <a:p>
          <a:endParaRPr lang="nl-NL"/>
        </a:p>
      </dgm:t>
    </dgm:pt>
    <dgm:pt modelId="{DFAAEF58-F14F-41A2-9DBE-159CDA0CE20D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februari</a:t>
          </a:r>
        </a:p>
      </dgm:t>
    </dgm:pt>
    <dgm:pt modelId="{4B1B4CFD-8F3C-404B-B19F-105F2B4D9182}" type="parTrans" cxnId="{41B19879-79E4-4862-ADE2-B6DCFA870118}">
      <dgm:prSet/>
      <dgm:spPr/>
      <dgm:t>
        <a:bodyPr/>
        <a:lstStyle/>
        <a:p>
          <a:endParaRPr lang="nl-NL"/>
        </a:p>
      </dgm:t>
    </dgm:pt>
    <dgm:pt modelId="{00022238-50E5-46AB-93C3-5E2B0795C486}" type="sibTrans" cxnId="{41B19879-79E4-4862-ADE2-B6DCFA870118}">
      <dgm:prSet/>
      <dgm:spPr/>
      <dgm:t>
        <a:bodyPr/>
        <a:lstStyle/>
        <a:p>
          <a:endParaRPr lang="nl-NL"/>
        </a:p>
      </dgm:t>
    </dgm:pt>
    <dgm:pt modelId="{9C6684C5-E0F2-4BDB-B96A-24A05B4D172B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maart</a:t>
          </a:r>
        </a:p>
      </dgm:t>
    </dgm:pt>
    <dgm:pt modelId="{7EE97759-98D6-4F5B-91FB-19194B0FD43C}" type="parTrans" cxnId="{E875E1B7-EB47-48F3-AF51-385D8EFF62C5}">
      <dgm:prSet/>
      <dgm:spPr/>
      <dgm:t>
        <a:bodyPr/>
        <a:lstStyle/>
        <a:p>
          <a:endParaRPr lang="nl-NL"/>
        </a:p>
      </dgm:t>
    </dgm:pt>
    <dgm:pt modelId="{087553C5-FF64-4950-862D-5A150FC83752}" type="sibTrans" cxnId="{E875E1B7-EB47-48F3-AF51-385D8EFF62C5}">
      <dgm:prSet/>
      <dgm:spPr/>
      <dgm:t>
        <a:bodyPr/>
        <a:lstStyle/>
        <a:p>
          <a:endParaRPr lang="nl-NL"/>
        </a:p>
      </dgm:t>
    </dgm:pt>
    <dgm:pt modelId="{FA30E641-AE0E-4508-8EE8-3498BE500BEE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april</a:t>
          </a:r>
          <a:endParaRPr lang="nl-NL" sz="1400">
            <a:solidFill>
              <a:schemeClr val="accent2"/>
            </a:solidFill>
          </a:endParaRPr>
        </a:p>
      </dgm:t>
    </dgm:pt>
    <dgm:pt modelId="{12DE50A5-4E7D-4095-8883-A60B5854E597}" type="parTrans" cxnId="{E58C92CB-22EB-4E06-8138-09A5F37378E1}">
      <dgm:prSet/>
      <dgm:spPr/>
      <dgm:t>
        <a:bodyPr/>
        <a:lstStyle/>
        <a:p>
          <a:endParaRPr lang="nl-NL"/>
        </a:p>
      </dgm:t>
    </dgm:pt>
    <dgm:pt modelId="{EAADFE5E-3808-4AB5-8C66-B1E296EE5532}" type="sibTrans" cxnId="{E58C92CB-22EB-4E06-8138-09A5F37378E1}">
      <dgm:prSet/>
      <dgm:spPr/>
      <dgm:t>
        <a:bodyPr/>
        <a:lstStyle/>
        <a:p>
          <a:endParaRPr lang="nl-NL"/>
        </a:p>
      </dgm:t>
    </dgm:pt>
    <dgm:pt modelId="{9EC00007-6E74-4388-9214-BAD6D0362D7C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mei</a:t>
          </a:r>
        </a:p>
      </dgm:t>
    </dgm:pt>
    <dgm:pt modelId="{CDB11B58-12CD-4E62-BAC1-3C1027CA7853}" type="parTrans" cxnId="{A03B83CC-3E84-4F4D-83C1-2B4CC9C28319}">
      <dgm:prSet/>
      <dgm:spPr/>
      <dgm:t>
        <a:bodyPr/>
        <a:lstStyle/>
        <a:p>
          <a:endParaRPr lang="nl-NL"/>
        </a:p>
      </dgm:t>
    </dgm:pt>
    <dgm:pt modelId="{7508E373-5DB1-4300-87E5-1D53952755A6}" type="sibTrans" cxnId="{A03B83CC-3E84-4F4D-83C1-2B4CC9C28319}">
      <dgm:prSet/>
      <dgm:spPr/>
      <dgm:t>
        <a:bodyPr/>
        <a:lstStyle/>
        <a:p>
          <a:endParaRPr lang="nl-NL"/>
        </a:p>
      </dgm:t>
    </dgm:pt>
    <dgm:pt modelId="{DDBF3A0C-8FE7-476A-A526-AEB87E212E4D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juni</a:t>
          </a:r>
        </a:p>
      </dgm:t>
    </dgm:pt>
    <dgm:pt modelId="{4E60A97E-E1F0-491A-8D53-0C6E194088B5}" type="parTrans" cxnId="{30B196F2-A84A-4C75-A3E8-9C43FD6FE8FB}">
      <dgm:prSet/>
      <dgm:spPr/>
      <dgm:t>
        <a:bodyPr/>
        <a:lstStyle/>
        <a:p>
          <a:endParaRPr lang="nl-NL"/>
        </a:p>
      </dgm:t>
    </dgm:pt>
    <dgm:pt modelId="{44C0BC50-DEBC-4177-A1A0-01E8347DA5AC}" type="sibTrans" cxnId="{30B196F2-A84A-4C75-A3E8-9C43FD6FE8FB}">
      <dgm:prSet/>
      <dgm:spPr/>
      <dgm:t>
        <a:bodyPr/>
        <a:lstStyle/>
        <a:p>
          <a:endParaRPr lang="nl-NL"/>
        </a:p>
      </dgm:t>
    </dgm:pt>
    <dgm:pt modelId="{2ABE74BA-E67D-4D64-B98C-C12CAFAD9A2E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juli</a:t>
          </a:r>
        </a:p>
      </dgm:t>
    </dgm:pt>
    <dgm:pt modelId="{21D70453-81F3-41F3-B1B0-ABAA7C80B2BA}" type="parTrans" cxnId="{897848FE-5771-45C8-9535-102D406415C9}">
      <dgm:prSet/>
      <dgm:spPr/>
      <dgm:t>
        <a:bodyPr/>
        <a:lstStyle/>
        <a:p>
          <a:endParaRPr lang="nl-NL"/>
        </a:p>
      </dgm:t>
    </dgm:pt>
    <dgm:pt modelId="{1C6634DB-D65A-40C8-9A59-CA3FF1D156F2}" type="sibTrans" cxnId="{897848FE-5771-45C8-9535-102D406415C9}">
      <dgm:prSet/>
      <dgm:spPr/>
      <dgm:t>
        <a:bodyPr/>
        <a:lstStyle/>
        <a:p>
          <a:endParaRPr lang="nl-NL"/>
        </a:p>
      </dgm:t>
    </dgm:pt>
    <dgm:pt modelId="{29FAA6B1-3F03-488E-93F0-1942D9EA6540}">
      <dgm:prSet phldrT="[Text]" custT="1"/>
      <dgm:spPr>
        <a:solidFill>
          <a:schemeClr val="bg1"/>
        </a:solidFill>
      </dgm:spPr>
      <dgm:t>
        <a:bodyPr/>
        <a:lstStyle/>
        <a:p>
          <a:r>
            <a:rPr lang="nl-NL" sz="1200">
              <a:solidFill>
                <a:schemeClr val="accent2"/>
              </a:solidFill>
            </a:rPr>
            <a:t>augustus</a:t>
          </a:r>
          <a:endParaRPr lang="nl-NL" sz="1400">
            <a:solidFill>
              <a:schemeClr val="accent2"/>
            </a:solidFill>
          </a:endParaRPr>
        </a:p>
      </dgm:t>
    </dgm:pt>
    <dgm:pt modelId="{C896BF35-D0FA-45BF-9D0A-6EE36A2BAED3}" type="parTrans" cxnId="{77D00F4B-39B8-4DEF-97EC-BB7E4EA930CB}">
      <dgm:prSet/>
      <dgm:spPr/>
      <dgm:t>
        <a:bodyPr/>
        <a:lstStyle/>
        <a:p>
          <a:endParaRPr lang="nl-NL"/>
        </a:p>
      </dgm:t>
    </dgm:pt>
    <dgm:pt modelId="{2F53D4D3-FF51-46FE-80FA-E0187F68E751}" type="sibTrans" cxnId="{77D00F4B-39B8-4DEF-97EC-BB7E4EA930CB}">
      <dgm:prSet/>
      <dgm:spPr/>
      <dgm:t>
        <a:bodyPr/>
        <a:lstStyle/>
        <a:p>
          <a:endParaRPr lang="nl-NL"/>
        </a:p>
      </dgm:t>
    </dgm:pt>
    <dgm:pt modelId="{43DBB4A3-A074-42EF-B0BA-FC97017C54D6}">
      <dgm:prSet phldrT="[Text]"/>
      <dgm:spPr>
        <a:solidFill>
          <a:schemeClr val="bg1"/>
        </a:solidFill>
      </dgm:spPr>
      <dgm:t>
        <a:bodyPr/>
        <a:lstStyle/>
        <a:p>
          <a:r>
            <a:rPr lang="nl-NL">
              <a:solidFill>
                <a:schemeClr val="accent2"/>
              </a:solidFill>
            </a:rPr>
            <a:t>september</a:t>
          </a:r>
        </a:p>
      </dgm:t>
    </dgm:pt>
    <dgm:pt modelId="{7775615F-F172-44FF-8B17-4175E63251BB}" type="parTrans" cxnId="{D0905981-3B88-4EF3-B436-C105B065C519}">
      <dgm:prSet/>
      <dgm:spPr/>
      <dgm:t>
        <a:bodyPr/>
        <a:lstStyle/>
        <a:p>
          <a:endParaRPr lang="nl-NL"/>
        </a:p>
      </dgm:t>
    </dgm:pt>
    <dgm:pt modelId="{70B1D1BB-2F5E-4220-ACD2-3D881B719273}" type="sibTrans" cxnId="{D0905981-3B88-4EF3-B436-C105B065C519}">
      <dgm:prSet/>
      <dgm:spPr/>
      <dgm:t>
        <a:bodyPr/>
        <a:lstStyle/>
        <a:p>
          <a:endParaRPr lang="nl-NL"/>
        </a:p>
      </dgm:t>
    </dgm:pt>
    <dgm:pt modelId="{931AC7D6-6600-4BC8-ACBA-B17835F9CBE6}">
      <dgm:prSet phldrT="[Text]"/>
      <dgm:spPr>
        <a:solidFill>
          <a:schemeClr val="bg1"/>
        </a:solidFill>
      </dgm:spPr>
      <dgm:t>
        <a:bodyPr/>
        <a:lstStyle/>
        <a:p>
          <a:r>
            <a:rPr lang="nl-NL">
              <a:solidFill>
                <a:schemeClr val="accent2"/>
              </a:solidFill>
            </a:rPr>
            <a:t>oktober</a:t>
          </a:r>
        </a:p>
      </dgm:t>
    </dgm:pt>
    <dgm:pt modelId="{816DAD9A-2EEB-48A7-9C26-B756FDE8761D}" type="parTrans" cxnId="{774B57AB-A6D2-4027-9A21-96C29583568C}">
      <dgm:prSet/>
      <dgm:spPr/>
      <dgm:t>
        <a:bodyPr/>
        <a:lstStyle/>
        <a:p>
          <a:endParaRPr lang="nl-NL"/>
        </a:p>
      </dgm:t>
    </dgm:pt>
    <dgm:pt modelId="{43E63187-F698-4F93-9FF3-7BA7C2338041}" type="sibTrans" cxnId="{774B57AB-A6D2-4027-9A21-96C29583568C}">
      <dgm:prSet/>
      <dgm:spPr/>
      <dgm:t>
        <a:bodyPr/>
        <a:lstStyle/>
        <a:p>
          <a:endParaRPr lang="nl-NL"/>
        </a:p>
      </dgm:t>
    </dgm:pt>
    <dgm:pt modelId="{DB17620A-8664-4D79-AF8D-9EF04A6FE392}">
      <dgm:prSet phldrT="[Text]"/>
      <dgm:spPr>
        <a:solidFill>
          <a:schemeClr val="bg1"/>
        </a:solidFill>
      </dgm:spPr>
      <dgm:t>
        <a:bodyPr/>
        <a:lstStyle/>
        <a:p>
          <a:r>
            <a:rPr lang="nl-NL">
              <a:solidFill>
                <a:schemeClr val="accent2"/>
              </a:solidFill>
            </a:rPr>
            <a:t>november</a:t>
          </a:r>
        </a:p>
      </dgm:t>
    </dgm:pt>
    <dgm:pt modelId="{72D56AE2-CFC7-43E8-A04E-79DF01FCCDA8}" type="parTrans" cxnId="{6A19BF2B-FCE4-4773-AA45-FC93C45CCEF2}">
      <dgm:prSet/>
      <dgm:spPr/>
      <dgm:t>
        <a:bodyPr/>
        <a:lstStyle/>
        <a:p>
          <a:endParaRPr lang="nl-NL"/>
        </a:p>
      </dgm:t>
    </dgm:pt>
    <dgm:pt modelId="{349E2C6B-202F-4CF8-8A7B-F89DA490DEE4}" type="sibTrans" cxnId="{6A19BF2B-FCE4-4773-AA45-FC93C45CCEF2}">
      <dgm:prSet/>
      <dgm:spPr/>
      <dgm:t>
        <a:bodyPr/>
        <a:lstStyle/>
        <a:p>
          <a:endParaRPr lang="nl-NL"/>
        </a:p>
      </dgm:t>
    </dgm:pt>
    <dgm:pt modelId="{C65A0B25-986E-4910-A9FC-A352455BE322}">
      <dgm:prSet phldrT="[Text]"/>
      <dgm:spPr>
        <a:solidFill>
          <a:schemeClr val="bg1"/>
        </a:solidFill>
      </dgm:spPr>
      <dgm:t>
        <a:bodyPr/>
        <a:lstStyle/>
        <a:p>
          <a:r>
            <a:rPr lang="nl-NL">
              <a:solidFill>
                <a:schemeClr val="accent2"/>
              </a:solidFill>
            </a:rPr>
            <a:t>december</a:t>
          </a:r>
        </a:p>
      </dgm:t>
    </dgm:pt>
    <dgm:pt modelId="{AD779BF3-DA1B-4CEA-879D-28252B2BCBC1}" type="parTrans" cxnId="{BCF11D08-6F3D-4A21-9B3A-233FBF9635DE}">
      <dgm:prSet/>
      <dgm:spPr/>
      <dgm:t>
        <a:bodyPr/>
        <a:lstStyle/>
        <a:p>
          <a:endParaRPr lang="nl-NL"/>
        </a:p>
      </dgm:t>
    </dgm:pt>
    <dgm:pt modelId="{8A361CA4-F411-4544-BCAA-888C4C5E7F22}" type="sibTrans" cxnId="{BCF11D08-6F3D-4A21-9B3A-233FBF9635DE}">
      <dgm:prSet/>
      <dgm:spPr/>
      <dgm:t>
        <a:bodyPr/>
        <a:lstStyle/>
        <a:p>
          <a:endParaRPr lang="nl-NL"/>
        </a:p>
      </dgm:t>
    </dgm:pt>
    <dgm:pt modelId="{CBDF5659-6F06-4F07-A7C9-0C9186C9544D}" type="pres">
      <dgm:prSet presAssocID="{ED53521B-5FFC-4D69-9930-37CCC99DAC0F}" presName="Name0" presStyleCnt="0">
        <dgm:presLayoutVars>
          <dgm:dir/>
          <dgm:animLvl val="lvl"/>
          <dgm:resizeHandles val="exact"/>
        </dgm:presLayoutVars>
      </dgm:prSet>
      <dgm:spPr/>
    </dgm:pt>
    <dgm:pt modelId="{748EAD13-B2D5-485D-83DA-73B269ED58A3}" type="pres">
      <dgm:prSet presAssocID="{F03D5D05-E0A1-4440-A407-2C818FF9C140}" presName="parTxOnly" presStyleLbl="node1" presStyleIdx="0" presStyleCnt="12">
        <dgm:presLayoutVars>
          <dgm:chMax val="0"/>
          <dgm:chPref val="0"/>
          <dgm:bulletEnabled val="1"/>
        </dgm:presLayoutVars>
      </dgm:prSet>
      <dgm:spPr/>
    </dgm:pt>
    <dgm:pt modelId="{E9B919DA-221F-4C3F-93AD-6FC92822FF04}" type="pres">
      <dgm:prSet presAssocID="{527257CF-E6FD-4014-91AD-CB3B4A7CCB1E}" presName="parTxOnlySpace" presStyleCnt="0"/>
      <dgm:spPr/>
    </dgm:pt>
    <dgm:pt modelId="{999AEADC-04E1-43D4-9FF4-E9E52BAD1D70}" type="pres">
      <dgm:prSet presAssocID="{DFAAEF58-F14F-41A2-9DBE-159CDA0CE20D}" presName="parTxOnly" presStyleLbl="node1" presStyleIdx="1" presStyleCnt="12">
        <dgm:presLayoutVars>
          <dgm:chMax val="0"/>
          <dgm:chPref val="0"/>
          <dgm:bulletEnabled val="1"/>
        </dgm:presLayoutVars>
      </dgm:prSet>
      <dgm:spPr/>
    </dgm:pt>
    <dgm:pt modelId="{7BEE1128-1093-4535-91FB-6109B8A2430F}" type="pres">
      <dgm:prSet presAssocID="{00022238-50E5-46AB-93C3-5E2B0795C486}" presName="parTxOnlySpace" presStyleCnt="0"/>
      <dgm:spPr/>
    </dgm:pt>
    <dgm:pt modelId="{CF35F3B6-47DB-4428-A50A-F10109C12F82}" type="pres">
      <dgm:prSet presAssocID="{9C6684C5-E0F2-4BDB-B96A-24A05B4D172B}" presName="parTxOnly" presStyleLbl="node1" presStyleIdx="2" presStyleCnt="12">
        <dgm:presLayoutVars>
          <dgm:chMax val="0"/>
          <dgm:chPref val="0"/>
          <dgm:bulletEnabled val="1"/>
        </dgm:presLayoutVars>
      </dgm:prSet>
      <dgm:spPr/>
    </dgm:pt>
    <dgm:pt modelId="{E577A4C0-C8AB-4BE4-9684-10762F47A49C}" type="pres">
      <dgm:prSet presAssocID="{087553C5-FF64-4950-862D-5A150FC83752}" presName="parTxOnlySpace" presStyleCnt="0"/>
      <dgm:spPr/>
    </dgm:pt>
    <dgm:pt modelId="{94A991F3-0A3C-445F-8206-D16CC79E5069}" type="pres">
      <dgm:prSet presAssocID="{FA30E641-AE0E-4508-8EE8-3498BE500BEE}" presName="parTxOnly" presStyleLbl="node1" presStyleIdx="3" presStyleCnt="12">
        <dgm:presLayoutVars>
          <dgm:chMax val="0"/>
          <dgm:chPref val="0"/>
          <dgm:bulletEnabled val="1"/>
        </dgm:presLayoutVars>
      </dgm:prSet>
      <dgm:spPr/>
    </dgm:pt>
    <dgm:pt modelId="{03003E7E-13A8-471C-8DC0-102EC7EF7032}" type="pres">
      <dgm:prSet presAssocID="{EAADFE5E-3808-4AB5-8C66-B1E296EE5532}" presName="parTxOnlySpace" presStyleCnt="0"/>
      <dgm:spPr/>
    </dgm:pt>
    <dgm:pt modelId="{37E1B34A-455E-4567-AADD-3599CF409E2A}" type="pres">
      <dgm:prSet presAssocID="{9EC00007-6E74-4388-9214-BAD6D0362D7C}" presName="parTxOnly" presStyleLbl="node1" presStyleIdx="4" presStyleCnt="12">
        <dgm:presLayoutVars>
          <dgm:chMax val="0"/>
          <dgm:chPref val="0"/>
          <dgm:bulletEnabled val="1"/>
        </dgm:presLayoutVars>
      </dgm:prSet>
      <dgm:spPr/>
    </dgm:pt>
    <dgm:pt modelId="{63B68CEA-97D3-41A0-BC13-A79278D3019D}" type="pres">
      <dgm:prSet presAssocID="{7508E373-5DB1-4300-87E5-1D53952755A6}" presName="parTxOnlySpace" presStyleCnt="0"/>
      <dgm:spPr/>
    </dgm:pt>
    <dgm:pt modelId="{A155AA52-600D-413C-B0C8-81ECC36C1439}" type="pres">
      <dgm:prSet presAssocID="{DDBF3A0C-8FE7-476A-A526-AEB87E212E4D}" presName="parTxOnly" presStyleLbl="node1" presStyleIdx="5" presStyleCnt="12">
        <dgm:presLayoutVars>
          <dgm:chMax val="0"/>
          <dgm:chPref val="0"/>
          <dgm:bulletEnabled val="1"/>
        </dgm:presLayoutVars>
      </dgm:prSet>
      <dgm:spPr/>
    </dgm:pt>
    <dgm:pt modelId="{C83C6928-14AB-459D-94B3-9C9DB8DB9CB7}" type="pres">
      <dgm:prSet presAssocID="{44C0BC50-DEBC-4177-A1A0-01E8347DA5AC}" presName="parTxOnlySpace" presStyleCnt="0"/>
      <dgm:spPr/>
    </dgm:pt>
    <dgm:pt modelId="{898FCDC3-DE05-474D-862F-F6459B8586E6}" type="pres">
      <dgm:prSet presAssocID="{2ABE74BA-E67D-4D64-B98C-C12CAFAD9A2E}" presName="parTxOnly" presStyleLbl="node1" presStyleIdx="6" presStyleCnt="12">
        <dgm:presLayoutVars>
          <dgm:chMax val="0"/>
          <dgm:chPref val="0"/>
          <dgm:bulletEnabled val="1"/>
        </dgm:presLayoutVars>
      </dgm:prSet>
      <dgm:spPr/>
    </dgm:pt>
    <dgm:pt modelId="{4E93CE5D-BBD2-42A0-844D-F5BCCBE25AD7}" type="pres">
      <dgm:prSet presAssocID="{1C6634DB-D65A-40C8-9A59-CA3FF1D156F2}" presName="parTxOnlySpace" presStyleCnt="0"/>
      <dgm:spPr/>
    </dgm:pt>
    <dgm:pt modelId="{CA5C0C40-4AFB-467E-99D3-E41CCE28AE0E}" type="pres">
      <dgm:prSet presAssocID="{29FAA6B1-3F03-488E-93F0-1942D9EA6540}" presName="parTxOnly" presStyleLbl="node1" presStyleIdx="7" presStyleCnt="12">
        <dgm:presLayoutVars>
          <dgm:chMax val="0"/>
          <dgm:chPref val="0"/>
          <dgm:bulletEnabled val="1"/>
        </dgm:presLayoutVars>
      </dgm:prSet>
      <dgm:spPr/>
    </dgm:pt>
    <dgm:pt modelId="{F1EDA18B-7946-4CCE-BDE4-A943779CF1BC}" type="pres">
      <dgm:prSet presAssocID="{2F53D4D3-FF51-46FE-80FA-E0187F68E751}" presName="parTxOnlySpace" presStyleCnt="0"/>
      <dgm:spPr/>
    </dgm:pt>
    <dgm:pt modelId="{C10B014E-0200-4D56-9AF8-3B82103743BA}" type="pres">
      <dgm:prSet presAssocID="{43DBB4A3-A074-42EF-B0BA-FC97017C54D6}" presName="parTxOnly" presStyleLbl="node1" presStyleIdx="8" presStyleCnt="12">
        <dgm:presLayoutVars>
          <dgm:chMax val="0"/>
          <dgm:chPref val="0"/>
          <dgm:bulletEnabled val="1"/>
        </dgm:presLayoutVars>
      </dgm:prSet>
      <dgm:spPr/>
    </dgm:pt>
    <dgm:pt modelId="{F5DAA866-C0B5-47D3-A7DF-B6B196308063}" type="pres">
      <dgm:prSet presAssocID="{70B1D1BB-2F5E-4220-ACD2-3D881B719273}" presName="parTxOnlySpace" presStyleCnt="0"/>
      <dgm:spPr/>
    </dgm:pt>
    <dgm:pt modelId="{1DE4AA91-3CAF-437F-B223-E7026FCFEBCE}" type="pres">
      <dgm:prSet presAssocID="{931AC7D6-6600-4BC8-ACBA-B17835F9CBE6}" presName="parTxOnly" presStyleLbl="node1" presStyleIdx="9" presStyleCnt="12">
        <dgm:presLayoutVars>
          <dgm:chMax val="0"/>
          <dgm:chPref val="0"/>
          <dgm:bulletEnabled val="1"/>
        </dgm:presLayoutVars>
      </dgm:prSet>
      <dgm:spPr/>
    </dgm:pt>
    <dgm:pt modelId="{F525AB64-45A6-49BC-88F6-59AFCF885883}" type="pres">
      <dgm:prSet presAssocID="{43E63187-F698-4F93-9FF3-7BA7C2338041}" presName="parTxOnlySpace" presStyleCnt="0"/>
      <dgm:spPr/>
    </dgm:pt>
    <dgm:pt modelId="{57854D2C-DFB0-43DD-8E37-8C61A8E162F3}" type="pres">
      <dgm:prSet presAssocID="{DB17620A-8664-4D79-AF8D-9EF04A6FE392}" presName="parTxOnly" presStyleLbl="node1" presStyleIdx="10" presStyleCnt="12">
        <dgm:presLayoutVars>
          <dgm:chMax val="0"/>
          <dgm:chPref val="0"/>
          <dgm:bulletEnabled val="1"/>
        </dgm:presLayoutVars>
      </dgm:prSet>
      <dgm:spPr/>
    </dgm:pt>
    <dgm:pt modelId="{C6DDED12-1281-42E4-B26F-8BD8275E0529}" type="pres">
      <dgm:prSet presAssocID="{349E2C6B-202F-4CF8-8A7B-F89DA490DEE4}" presName="parTxOnlySpace" presStyleCnt="0"/>
      <dgm:spPr/>
    </dgm:pt>
    <dgm:pt modelId="{A473B3EF-F211-4BE8-9C7D-95BE15C5ABAC}" type="pres">
      <dgm:prSet presAssocID="{C65A0B25-986E-4910-A9FC-A352455BE322}" presName="parTxOnly" presStyleLbl="node1" presStyleIdx="11" presStyleCnt="12">
        <dgm:presLayoutVars>
          <dgm:chMax val="0"/>
          <dgm:chPref val="0"/>
          <dgm:bulletEnabled val="1"/>
        </dgm:presLayoutVars>
      </dgm:prSet>
      <dgm:spPr/>
    </dgm:pt>
  </dgm:ptLst>
  <dgm:cxnLst>
    <dgm:cxn modelId="{BCF11D08-6F3D-4A21-9B3A-233FBF9635DE}" srcId="{ED53521B-5FFC-4D69-9930-37CCC99DAC0F}" destId="{C65A0B25-986E-4910-A9FC-A352455BE322}" srcOrd="11" destOrd="0" parTransId="{AD779BF3-DA1B-4CEA-879D-28252B2BCBC1}" sibTransId="{8A361CA4-F411-4544-BCAA-888C4C5E7F22}"/>
    <dgm:cxn modelId="{99B43F09-B3C8-4F9D-BBDD-11014CB45F37}" type="presOf" srcId="{ED53521B-5FFC-4D69-9930-37CCC99DAC0F}" destId="{CBDF5659-6F06-4F07-A7C9-0C9186C9544D}" srcOrd="0" destOrd="0" presId="urn:microsoft.com/office/officeart/2005/8/layout/chevron1"/>
    <dgm:cxn modelId="{7179B70D-D317-4ADC-AF9D-215D310F31A0}" type="presOf" srcId="{F03D5D05-E0A1-4440-A407-2C818FF9C140}" destId="{748EAD13-B2D5-485D-83DA-73B269ED58A3}" srcOrd="0" destOrd="0" presId="urn:microsoft.com/office/officeart/2005/8/layout/chevron1"/>
    <dgm:cxn modelId="{23E7B529-391A-4911-A615-6EF9CED6256B}" type="presOf" srcId="{9EC00007-6E74-4388-9214-BAD6D0362D7C}" destId="{37E1B34A-455E-4567-AADD-3599CF409E2A}" srcOrd="0" destOrd="0" presId="urn:microsoft.com/office/officeart/2005/8/layout/chevron1"/>
    <dgm:cxn modelId="{6A19BF2B-FCE4-4773-AA45-FC93C45CCEF2}" srcId="{ED53521B-5FFC-4D69-9930-37CCC99DAC0F}" destId="{DB17620A-8664-4D79-AF8D-9EF04A6FE392}" srcOrd="10" destOrd="0" parTransId="{72D56AE2-CFC7-43E8-A04E-79DF01FCCDA8}" sibTransId="{349E2C6B-202F-4CF8-8A7B-F89DA490DEE4}"/>
    <dgm:cxn modelId="{12FE073F-74AC-484B-9443-00776C458BAE}" type="presOf" srcId="{DFAAEF58-F14F-41A2-9DBE-159CDA0CE20D}" destId="{999AEADC-04E1-43D4-9FF4-E9E52BAD1D70}" srcOrd="0" destOrd="0" presId="urn:microsoft.com/office/officeart/2005/8/layout/chevron1"/>
    <dgm:cxn modelId="{DE71ED5E-EEBC-449E-B14D-B2DFA6C02333}" type="presOf" srcId="{29FAA6B1-3F03-488E-93F0-1942D9EA6540}" destId="{CA5C0C40-4AFB-467E-99D3-E41CCE28AE0E}" srcOrd="0" destOrd="0" presId="urn:microsoft.com/office/officeart/2005/8/layout/chevron1"/>
    <dgm:cxn modelId="{9B58A943-949B-4483-9EB1-94E8721AF1ED}" type="presOf" srcId="{DB17620A-8664-4D79-AF8D-9EF04A6FE392}" destId="{57854D2C-DFB0-43DD-8E37-8C61A8E162F3}" srcOrd="0" destOrd="0" presId="urn:microsoft.com/office/officeart/2005/8/layout/chevron1"/>
    <dgm:cxn modelId="{0EFA7F69-8F0B-4D83-93CB-190BA33ECC4F}" type="presOf" srcId="{2ABE74BA-E67D-4D64-B98C-C12CAFAD9A2E}" destId="{898FCDC3-DE05-474D-862F-F6459B8586E6}" srcOrd="0" destOrd="0" presId="urn:microsoft.com/office/officeart/2005/8/layout/chevron1"/>
    <dgm:cxn modelId="{77D00F4B-39B8-4DEF-97EC-BB7E4EA930CB}" srcId="{ED53521B-5FFC-4D69-9930-37CCC99DAC0F}" destId="{29FAA6B1-3F03-488E-93F0-1942D9EA6540}" srcOrd="7" destOrd="0" parTransId="{C896BF35-D0FA-45BF-9D0A-6EE36A2BAED3}" sibTransId="{2F53D4D3-FF51-46FE-80FA-E0187F68E751}"/>
    <dgm:cxn modelId="{E6715D4E-2CCA-40A4-BFAB-2F6E7EC7E480}" type="presOf" srcId="{C65A0B25-986E-4910-A9FC-A352455BE322}" destId="{A473B3EF-F211-4BE8-9C7D-95BE15C5ABAC}" srcOrd="0" destOrd="0" presId="urn:microsoft.com/office/officeart/2005/8/layout/chevron1"/>
    <dgm:cxn modelId="{FF6F796F-D41C-46F0-9681-16CBFAAD3F3E}" type="presOf" srcId="{FA30E641-AE0E-4508-8EE8-3498BE500BEE}" destId="{94A991F3-0A3C-445F-8206-D16CC79E5069}" srcOrd="0" destOrd="0" presId="urn:microsoft.com/office/officeart/2005/8/layout/chevron1"/>
    <dgm:cxn modelId="{41B19879-79E4-4862-ADE2-B6DCFA870118}" srcId="{ED53521B-5FFC-4D69-9930-37CCC99DAC0F}" destId="{DFAAEF58-F14F-41A2-9DBE-159CDA0CE20D}" srcOrd="1" destOrd="0" parTransId="{4B1B4CFD-8F3C-404B-B19F-105F2B4D9182}" sibTransId="{00022238-50E5-46AB-93C3-5E2B0795C486}"/>
    <dgm:cxn modelId="{D0905981-3B88-4EF3-B436-C105B065C519}" srcId="{ED53521B-5FFC-4D69-9930-37CCC99DAC0F}" destId="{43DBB4A3-A074-42EF-B0BA-FC97017C54D6}" srcOrd="8" destOrd="0" parTransId="{7775615F-F172-44FF-8B17-4175E63251BB}" sibTransId="{70B1D1BB-2F5E-4220-ACD2-3D881B719273}"/>
    <dgm:cxn modelId="{774B57AB-A6D2-4027-9A21-96C29583568C}" srcId="{ED53521B-5FFC-4D69-9930-37CCC99DAC0F}" destId="{931AC7D6-6600-4BC8-ACBA-B17835F9CBE6}" srcOrd="9" destOrd="0" parTransId="{816DAD9A-2EEB-48A7-9C26-B756FDE8761D}" sibTransId="{43E63187-F698-4F93-9FF3-7BA7C2338041}"/>
    <dgm:cxn modelId="{E875E1B7-EB47-48F3-AF51-385D8EFF62C5}" srcId="{ED53521B-5FFC-4D69-9930-37CCC99DAC0F}" destId="{9C6684C5-E0F2-4BDB-B96A-24A05B4D172B}" srcOrd="2" destOrd="0" parTransId="{7EE97759-98D6-4F5B-91FB-19194B0FD43C}" sibTransId="{087553C5-FF64-4950-862D-5A150FC83752}"/>
    <dgm:cxn modelId="{6061AAB9-BE69-4968-B260-5D625DC7563F}" type="presOf" srcId="{9C6684C5-E0F2-4BDB-B96A-24A05B4D172B}" destId="{CF35F3B6-47DB-4428-A50A-F10109C12F82}" srcOrd="0" destOrd="0" presId="urn:microsoft.com/office/officeart/2005/8/layout/chevron1"/>
    <dgm:cxn modelId="{93F79BBD-63CC-45FC-A7D5-4C8354F27F12}" type="presOf" srcId="{43DBB4A3-A074-42EF-B0BA-FC97017C54D6}" destId="{C10B014E-0200-4D56-9AF8-3B82103743BA}" srcOrd="0" destOrd="0" presId="urn:microsoft.com/office/officeart/2005/8/layout/chevron1"/>
    <dgm:cxn modelId="{7CBDA0C1-2F5A-412C-AC14-CECAC48A183A}" type="presOf" srcId="{931AC7D6-6600-4BC8-ACBA-B17835F9CBE6}" destId="{1DE4AA91-3CAF-437F-B223-E7026FCFEBCE}" srcOrd="0" destOrd="0" presId="urn:microsoft.com/office/officeart/2005/8/layout/chevron1"/>
    <dgm:cxn modelId="{BBB6B9C1-8625-4B04-BDEF-72C73FB847E0}" type="presOf" srcId="{DDBF3A0C-8FE7-476A-A526-AEB87E212E4D}" destId="{A155AA52-600D-413C-B0C8-81ECC36C1439}" srcOrd="0" destOrd="0" presId="urn:microsoft.com/office/officeart/2005/8/layout/chevron1"/>
    <dgm:cxn modelId="{E58C92CB-22EB-4E06-8138-09A5F37378E1}" srcId="{ED53521B-5FFC-4D69-9930-37CCC99DAC0F}" destId="{FA30E641-AE0E-4508-8EE8-3498BE500BEE}" srcOrd="3" destOrd="0" parTransId="{12DE50A5-4E7D-4095-8883-A60B5854E597}" sibTransId="{EAADFE5E-3808-4AB5-8C66-B1E296EE5532}"/>
    <dgm:cxn modelId="{A03B83CC-3E84-4F4D-83C1-2B4CC9C28319}" srcId="{ED53521B-5FFC-4D69-9930-37CCC99DAC0F}" destId="{9EC00007-6E74-4388-9214-BAD6D0362D7C}" srcOrd="4" destOrd="0" parTransId="{CDB11B58-12CD-4E62-BAC1-3C1027CA7853}" sibTransId="{7508E373-5DB1-4300-87E5-1D53952755A6}"/>
    <dgm:cxn modelId="{992F08D4-ADF9-4EBF-AFFB-69316F26601F}" srcId="{ED53521B-5FFC-4D69-9930-37CCC99DAC0F}" destId="{F03D5D05-E0A1-4440-A407-2C818FF9C140}" srcOrd="0" destOrd="0" parTransId="{F81A84CA-1E22-4665-ABF8-3B4181C3B0A2}" sibTransId="{527257CF-E6FD-4014-91AD-CB3B4A7CCB1E}"/>
    <dgm:cxn modelId="{30B196F2-A84A-4C75-A3E8-9C43FD6FE8FB}" srcId="{ED53521B-5FFC-4D69-9930-37CCC99DAC0F}" destId="{DDBF3A0C-8FE7-476A-A526-AEB87E212E4D}" srcOrd="5" destOrd="0" parTransId="{4E60A97E-E1F0-491A-8D53-0C6E194088B5}" sibTransId="{44C0BC50-DEBC-4177-A1A0-01E8347DA5AC}"/>
    <dgm:cxn modelId="{897848FE-5771-45C8-9535-102D406415C9}" srcId="{ED53521B-5FFC-4D69-9930-37CCC99DAC0F}" destId="{2ABE74BA-E67D-4D64-B98C-C12CAFAD9A2E}" srcOrd="6" destOrd="0" parTransId="{21D70453-81F3-41F3-B1B0-ABAA7C80B2BA}" sibTransId="{1C6634DB-D65A-40C8-9A59-CA3FF1D156F2}"/>
    <dgm:cxn modelId="{0A6E56A2-F727-4C4E-B438-9CDD05CC2B9E}" type="presParOf" srcId="{CBDF5659-6F06-4F07-A7C9-0C9186C9544D}" destId="{748EAD13-B2D5-485D-83DA-73B269ED58A3}" srcOrd="0" destOrd="0" presId="urn:microsoft.com/office/officeart/2005/8/layout/chevron1"/>
    <dgm:cxn modelId="{940FD0D9-1B98-4ABB-8DB1-D7ADDDA52B2E}" type="presParOf" srcId="{CBDF5659-6F06-4F07-A7C9-0C9186C9544D}" destId="{E9B919DA-221F-4C3F-93AD-6FC92822FF04}" srcOrd="1" destOrd="0" presId="urn:microsoft.com/office/officeart/2005/8/layout/chevron1"/>
    <dgm:cxn modelId="{D85CAF05-224D-4038-B0FB-7CE52AA88D82}" type="presParOf" srcId="{CBDF5659-6F06-4F07-A7C9-0C9186C9544D}" destId="{999AEADC-04E1-43D4-9FF4-E9E52BAD1D70}" srcOrd="2" destOrd="0" presId="urn:microsoft.com/office/officeart/2005/8/layout/chevron1"/>
    <dgm:cxn modelId="{7056DBC4-2B32-4C86-A5CE-05C8D42F922B}" type="presParOf" srcId="{CBDF5659-6F06-4F07-A7C9-0C9186C9544D}" destId="{7BEE1128-1093-4535-91FB-6109B8A2430F}" srcOrd="3" destOrd="0" presId="urn:microsoft.com/office/officeart/2005/8/layout/chevron1"/>
    <dgm:cxn modelId="{80E4870D-095D-4453-BC5C-5E205A2A9B76}" type="presParOf" srcId="{CBDF5659-6F06-4F07-A7C9-0C9186C9544D}" destId="{CF35F3B6-47DB-4428-A50A-F10109C12F82}" srcOrd="4" destOrd="0" presId="urn:microsoft.com/office/officeart/2005/8/layout/chevron1"/>
    <dgm:cxn modelId="{FAA93D4B-6101-4E3C-9859-D89D5400775D}" type="presParOf" srcId="{CBDF5659-6F06-4F07-A7C9-0C9186C9544D}" destId="{E577A4C0-C8AB-4BE4-9684-10762F47A49C}" srcOrd="5" destOrd="0" presId="urn:microsoft.com/office/officeart/2005/8/layout/chevron1"/>
    <dgm:cxn modelId="{6C6CE875-C9DA-4C39-8C02-BA9D5D7FE40E}" type="presParOf" srcId="{CBDF5659-6F06-4F07-A7C9-0C9186C9544D}" destId="{94A991F3-0A3C-445F-8206-D16CC79E5069}" srcOrd="6" destOrd="0" presId="urn:microsoft.com/office/officeart/2005/8/layout/chevron1"/>
    <dgm:cxn modelId="{B01C2983-30D9-45C9-9731-255585E0033C}" type="presParOf" srcId="{CBDF5659-6F06-4F07-A7C9-0C9186C9544D}" destId="{03003E7E-13A8-471C-8DC0-102EC7EF7032}" srcOrd="7" destOrd="0" presId="urn:microsoft.com/office/officeart/2005/8/layout/chevron1"/>
    <dgm:cxn modelId="{E99820BD-4024-481F-B269-A773CD8D5150}" type="presParOf" srcId="{CBDF5659-6F06-4F07-A7C9-0C9186C9544D}" destId="{37E1B34A-455E-4567-AADD-3599CF409E2A}" srcOrd="8" destOrd="0" presId="urn:microsoft.com/office/officeart/2005/8/layout/chevron1"/>
    <dgm:cxn modelId="{21EDB4F6-CE5A-4322-AA1D-0ABD42129A56}" type="presParOf" srcId="{CBDF5659-6F06-4F07-A7C9-0C9186C9544D}" destId="{63B68CEA-97D3-41A0-BC13-A79278D3019D}" srcOrd="9" destOrd="0" presId="urn:microsoft.com/office/officeart/2005/8/layout/chevron1"/>
    <dgm:cxn modelId="{55243B23-9BD2-4AA4-BC50-E423B7BC6CCB}" type="presParOf" srcId="{CBDF5659-6F06-4F07-A7C9-0C9186C9544D}" destId="{A155AA52-600D-413C-B0C8-81ECC36C1439}" srcOrd="10" destOrd="0" presId="urn:microsoft.com/office/officeart/2005/8/layout/chevron1"/>
    <dgm:cxn modelId="{FEE9BB97-B60D-4D22-A69E-2C8A08651E60}" type="presParOf" srcId="{CBDF5659-6F06-4F07-A7C9-0C9186C9544D}" destId="{C83C6928-14AB-459D-94B3-9C9DB8DB9CB7}" srcOrd="11" destOrd="0" presId="urn:microsoft.com/office/officeart/2005/8/layout/chevron1"/>
    <dgm:cxn modelId="{4D9DE066-D58A-4840-9419-1A5E11A3B1DF}" type="presParOf" srcId="{CBDF5659-6F06-4F07-A7C9-0C9186C9544D}" destId="{898FCDC3-DE05-474D-862F-F6459B8586E6}" srcOrd="12" destOrd="0" presId="urn:microsoft.com/office/officeart/2005/8/layout/chevron1"/>
    <dgm:cxn modelId="{5BAE062A-891F-44F9-9FB9-2A66CA89E51D}" type="presParOf" srcId="{CBDF5659-6F06-4F07-A7C9-0C9186C9544D}" destId="{4E93CE5D-BBD2-42A0-844D-F5BCCBE25AD7}" srcOrd="13" destOrd="0" presId="urn:microsoft.com/office/officeart/2005/8/layout/chevron1"/>
    <dgm:cxn modelId="{F72D94D5-7090-454A-8A15-E4C335B0344C}" type="presParOf" srcId="{CBDF5659-6F06-4F07-A7C9-0C9186C9544D}" destId="{CA5C0C40-4AFB-467E-99D3-E41CCE28AE0E}" srcOrd="14" destOrd="0" presId="urn:microsoft.com/office/officeart/2005/8/layout/chevron1"/>
    <dgm:cxn modelId="{9AEE9C61-2FB4-4E56-A656-3DCCFEA42E8D}" type="presParOf" srcId="{CBDF5659-6F06-4F07-A7C9-0C9186C9544D}" destId="{F1EDA18B-7946-4CCE-BDE4-A943779CF1BC}" srcOrd="15" destOrd="0" presId="urn:microsoft.com/office/officeart/2005/8/layout/chevron1"/>
    <dgm:cxn modelId="{A39F3668-B74F-4D8F-8AE1-D79F8F582B5C}" type="presParOf" srcId="{CBDF5659-6F06-4F07-A7C9-0C9186C9544D}" destId="{C10B014E-0200-4D56-9AF8-3B82103743BA}" srcOrd="16" destOrd="0" presId="urn:microsoft.com/office/officeart/2005/8/layout/chevron1"/>
    <dgm:cxn modelId="{18CA1D67-E8DC-43F6-98CC-3F22771F75FE}" type="presParOf" srcId="{CBDF5659-6F06-4F07-A7C9-0C9186C9544D}" destId="{F5DAA866-C0B5-47D3-A7DF-B6B196308063}" srcOrd="17" destOrd="0" presId="urn:microsoft.com/office/officeart/2005/8/layout/chevron1"/>
    <dgm:cxn modelId="{28DA90B0-DDE7-40AE-81FC-81A0E545A1C3}" type="presParOf" srcId="{CBDF5659-6F06-4F07-A7C9-0C9186C9544D}" destId="{1DE4AA91-3CAF-437F-B223-E7026FCFEBCE}" srcOrd="18" destOrd="0" presId="urn:microsoft.com/office/officeart/2005/8/layout/chevron1"/>
    <dgm:cxn modelId="{C4D09A97-9980-4E1E-809B-F5E453A2C674}" type="presParOf" srcId="{CBDF5659-6F06-4F07-A7C9-0C9186C9544D}" destId="{F525AB64-45A6-49BC-88F6-59AFCF885883}" srcOrd="19" destOrd="0" presId="urn:microsoft.com/office/officeart/2005/8/layout/chevron1"/>
    <dgm:cxn modelId="{D8CE2ABC-2B62-48CA-90DB-9629FE5B48FC}" type="presParOf" srcId="{CBDF5659-6F06-4F07-A7C9-0C9186C9544D}" destId="{57854D2C-DFB0-43DD-8E37-8C61A8E162F3}" srcOrd="20" destOrd="0" presId="urn:microsoft.com/office/officeart/2005/8/layout/chevron1"/>
    <dgm:cxn modelId="{CD3B8D9B-E700-49A0-BC82-0B5C79F85BC9}" type="presParOf" srcId="{CBDF5659-6F06-4F07-A7C9-0C9186C9544D}" destId="{C6DDED12-1281-42E4-B26F-8BD8275E0529}" srcOrd="21" destOrd="0" presId="urn:microsoft.com/office/officeart/2005/8/layout/chevron1"/>
    <dgm:cxn modelId="{9E67BB8B-0C50-4AD3-9446-9D72664EAA67}" type="presParOf" srcId="{CBDF5659-6F06-4F07-A7C9-0C9186C9544D}" destId="{A473B3EF-F211-4BE8-9C7D-95BE15C5ABAC}" srcOrd="22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8EAD13-B2D5-485D-83DA-73B269ED58A3}">
      <dsp:nvSpPr>
        <dsp:cNvPr id="0" name=""/>
        <dsp:cNvSpPr/>
      </dsp:nvSpPr>
      <dsp:spPr>
        <a:xfrm>
          <a:off x="4792" y="0"/>
          <a:ext cx="1180118" cy="403134"/>
        </a:xfrm>
        <a:prstGeom prst="chevron">
          <a:avLst/>
        </a:prstGeom>
        <a:solidFill>
          <a:schemeClr val="bg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januari</a:t>
          </a:r>
        </a:p>
      </dsp:txBody>
      <dsp:txXfrm>
        <a:off x="206359" y="0"/>
        <a:ext cx="776984" cy="403134"/>
      </dsp:txXfrm>
    </dsp:sp>
    <dsp:sp modelId="{999AEADC-04E1-43D4-9FF4-E9E52BAD1D70}">
      <dsp:nvSpPr>
        <dsp:cNvPr id="0" name=""/>
        <dsp:cNvSpPr/>
      </dsp:nvSpPr>
      <dsp:spPr>
        <a:xfrm>
          <a:off x="1066899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februari</a:t>
          </a:r>
        </a:p>
      </dsp:txBody>
      <dsp:txXfrm>
        <a:off x="1268466" y="0"/>
        <a:ext cx="776984" cy="403134"/>
      </dsp:txXfrm>
    </dsp:sp>
    <dsp:sp modelId="{CF35F3B6-47DB-4428-A50A-F10109C12F82}">
      <dsp:nvSpPr>
        <dsp:cNvPr id="0" name=""/>
        <dsp:cNvSpPr/>
      </dsp:nvSpPr>
      <dsp:spPr>
        <a:xfrm>
          <a:off x="2129005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maart</a:t>
          </a:r>
        </a:p>
      </dsp:txBody>
      <dsp:txXfrm>
        <a:off x="2330572" y="0"/>
        <a:ext cx="776984" cy="403134"/>
      </dsp:txXfrm>
    </dsp:sp>
    <dsp:sp modelId="{94A991F3-0A3C-445F-8206-D16CC79E5069}">
      <dsp:nvSpPr>
        <dsp:cNvPr id="0" name=""/>
        <dsp:cNvSpPr/>
      </dsp:nvSpPr>
      <dsp:spPr>
        <a:xfrm>
          <a:off x="3191112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april</a:t>
          </a:r>
          <a:endParaRPr lang="nl-NL" sz="1400" kern="1200">
            <a:solidFill>
              <a:schemeClr val="accent2"/>
            </a:solidFill>
          </a:endParaRPr>
        </a:p>
      </dsp:txBody>
      <dsp:txXfrm>
        <a:off x="3392679" y="0"/>
        <a:ext cx="776984" cy="403134"/>
      </dsp:txXfrm>
    </dsp:sp>
    <dsp:sp modelId="{37E1B34A-455E-4567-AADD-3599CF409E2A}">
      <dsp:nvSpPr>
        <dsp:cNvPr id="0" name=""/>
        <dsp:cNvSpPr/>
      </dsp:nvSpPr>
      <dsp:spPr>
        <a:xfrm>
          <a:off x="4253218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mei</a:t>
          </a:r>
        </a:p>
      </dsp:txBody>
      <dsp:txXfrm>
        <a:off x="4454785" y="0"/>
        <a:ext cx="776984" cy="403134"/>
      </dsp:txXfrm>
    </dsp:sp>
    <dsp:sp modelId="{A155AA52-600D-413C-B0C8-81ECC36C1439}">
      <dsp:nvSpPr>
        <dsp:cNvPr id="0" name=""/>
        <dsp:cNvSpPr/>
      </dsp:nvSpPr>
      <dsp:spPr>
        <a:xfrm>
          <a:off x="5315325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juni</a:t>
          </a:r>
        </a:p>
      </dsp:txBody>
      <dsp:txXfrm>
        <a:off x="5516892" y="0"/>
        <a:ext cx="776984" cy="403134"/>
      </dsp:txXfrm>
    </dsp:sp>
    <dsp:sp modelId="{898FCDC3-DE05-474D-862F-F6459B8586E6}">
      <dsp:nvSpPr>
        <dsp:cNvPr id="0" name=""/>
        <dsp:cNvSpPr/>
      </dsp:nvSpPr>
      <dsp:spPr>
        <a:xfrm>
          <a:off x="6377431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juli</a:t>
          </a:r>
        </a:p>
      </dsp:txBody>
      <dsp:txXfrm>
        <a:off x="6578998" y="0"/>
        <a:ext cx="776984" cy="403134"/>
      </dsp:txXfrm>
    </dsp:sp>
    <dsp:sp modelId="{CA5C0C40-4AFB-467E-99D3-E41CCE28AE0E}">
      <dsp:nvSpPr>
        <dsp:cNvPr id="0" name=""/>
        <dsp:cNvSpPr/>
      </dsp:nvSpPr>
      <dsp:spPr>
        <a:xfrm>
          <a:off x="7439538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augustus</a:t>
          </a:r>
          <a:endParaRPr lang="nl-NL" sz="1400" kern="1200">
            <a:solidFill>
              <a:schemeClr val="accent2"/>
            </a:solidFill>
          </a:endParaRPr>
        </a:p>
      </dsp:txBody>
      <dsp:txXfrm>
        <a:off x="7641105" y="0"/>
        <a:ext cx="776984" cy="403134"/>
      </dsp:txXfrm>
    </dsp:sp>
    <dsp:sp modelId="{C10B014E-0200-4D56-9AF8-3B82103743BA}">
      <dsp:nvSpPr>
        <dsp:cNvPr id="0" name=""/>
        <dsp:cNvSpPr/>
      </dsp:nvSpPr>
      <dsp:spPr>
        <a:xfrm>
          <a:off x="8501644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september</a:t>
          </a:r>
        </a:p>
      </dsp:txBody>
      <dsp:txXfrm>
        <a:off x="8703211" y="0"/>
        <a:ext cx="776984" cy="403134"/>
      </dsp:txXfrm>
    </dsp:sp>
    <dsp:sp modelId="{1DE4AA91-3CAF-437F-B223-E7026FCFEBCE}">
      <dsp:nvSpPr>
        <dsp:cNvPr id="0" name=""/>
        <dsp:cNvSpPr/>
      </dsp:nvSpPr>
      <dsp:spPr>
        <a:xfrm>
          <a:off x="9563750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oktober</a:t>
          </a:r>
        </a:p>
      </dsp:txBody>
      <dsp:txXfrm>
        <a:off x="9765317" y="0"/>
        <a:ext cx="776984" cy="403134"/>
      </dsp:txXfrm>
    </dsp:sp>
    <dsp:sp modelId="{57854D2C-DFB0-43DD-8E37-8C61A8E162F3}">
      <dsp:nvSpPr>
        <dsp:cNvPr id="0" name=""/>
        <dsp:cNvSpPr/>
      </dsp:nvSpPr>
      <dsp:spPr>
        <a:xfrm>
          <a:off x="10625857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november</a:t>
          </a:r>
        </a:p>
      </dsp:txBody>
      <dsp:txXfrm>
        <a:off x="10827424" y="0"/>
        <a:ext cx="776984" cy="403134"/>
      </dsp:txXfrm>
    </dsp:sp>
    <dsp:sp modelId="{A473B3EF-F211-4BE8-9C7D-95BE15C5ABAC}">
      <dsp:nvSpPr>
        <dsp:cNvPr id="0" name=""/>
        <dsp:cNvSpPr/>
      </dsp:nvSpPr>
      <dsp:spPr>
        <a:xfrm>
          <a:off x="11687963" y="0"/>
          <a:ext cx="1180118" cy="403134"/>
        </a:xfrm>
        <a:prstGeom prst="chevron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>
              <a:solidFill>
                <a:schemeClr val="accent2"/>
              </a:solidFill>
            </a:rPr>
            <a:t>december</a:t>
          </a:r>
        </a:p>
      </dsp:txBody>
      <dsp:txXfrm>
        <a:off x="11889530" y="0"/>
        <a:ext cx="776984" cy="403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oE">
      <a:dk1>
        <a:srgbClr val="E71D71"/>
      </a:dk1>
      <a:lt1>
        <a:srgbClr val="FFFFFF"/>
      </a:lt1>
      <a:dk2>
        <a:srgbClr val="E71D71"/>
      </a:dk2>
      <a:lt2>
        <a:srgbClr val="FEFFFF"/>
      </a:lt2>
      <a:accent1>
        <a:srgbClr val="E71D71"/>
      </a:accent1>
      <a:accent2>
        <a:srgbClr val="00A19A"/>
      </a:accent2>
      <a:accent3>
        <a:srgbClr val="6BB7B2"/>
      </a:accent3>
      <a:accent4>
        <a:srgbClr val="E71D71"/>
      </a:accent4>
      <a:accent5>
        <a:srgbClr val="00A19A"/>
      </a:accent5>
      <a:accent6>
        <a:srgbClr val="E71D71"/>
      </a:accent6>
      <a:hlink>
        <a:srgbClr val="00A19A"/>
      </a:hlink>
      <a:folHlink>
        <a:srgbClr val="E71D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CA97610F37542904DE6EAD24C2612" ma:contentTypeVersion="4" ma:contentTypeDescription="Een nieuw document maken." ma:contentTypeScope="" ma:versionID="7de3178ba553ddb6fb4210502725d403">
  <xsd:schema xmlns:xsd="http://www.w3.org/2001/XMLSchema" xmlns:xs="http://www.w3.org/2001/XMLSchema" xmlns:p="http://schemas.microsoft.com/office/2006/metadata/properties" xmlns:ns2="473ef48c-87e8-4a33-9b4f-96c21750c138" xmlns:ns3="28461cdf-fcc7-4e4f-a2a0-0f86748f8d56" targetNamespace="http://schemas.microsoft.com/office/2006/metadata/properties" ma:root="true" ma:fieldsID="039e0ad3d77feff1a6554521b55148b9" ns2:_="" ns3:_="">
    <xsd:import namespace="473ef48c-87e8-4a33-9b4f-96c21750c138"/>
    <xsd:import namespace="28461cdf-fcc7-4e4f-a2a0-0f86748f8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ef48c-87e8-4a33-9b4f-96c21750c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61cdf-fcc7-4e4f-a2a0-0f86748f8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7E0E-9A68-49CE-B593-41E178DC6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328A4-12BD-4B4D-A6E3-071CF347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ef48c-87e8-4a33-9b4f-96c21750c138"/>
    <ds:schemaRef ds:uri="28461cdf-fcc7-4e4f-a2a0-0f86748f8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CA5C3-7E9C-4854-BF05-E77699C9F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4F00D1-54F8-45DF-8719-2E1154D6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2098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Aarts, Floor</cp:lastModifiedBy>
  <cp:revision>24</cp:revision>
  <dcterms:created xsi:type="dcterms:W3CDTF">2023-01-31T22:51:00Z</dcterms:created>
  <dcterms:modified xsi:type="dcterms:W3CDTF">2023-01-31T23:06:00Z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0x01010015ECA97610F37542904DE6EAD24C2612</vt:lpwstr>
  </property>
</Properties>
</file>